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78C5" w14:textId="75787681" w:rsidR="00FC6879" w:rsidRPr="008567C4" w:rsidRDefault="00153376">
      <w:pPr>
        <w:rPr>
          <w:b/>
          <w:bCs/>
          <w:lang w:val="fr-CA"/>
        </w:rPr>
      </w:pPr>
      <w:r>
        <w:rPr>
          <w:b/>
          <w:bCs/>
          <w:lang w:val="fr-CA"/>
        </w:rPr>
        <w:t xml:space="preserve"> Texte </w:t>
      </w:r>
      <w:r w:rsidR="003F51A4">
        <w:rPr>
          <w:b/>
          <w:bCs/>
          <w:lang w:val="fr-CA"/>
        </w:rPr>
        <w:t xml:space="preserve">de </w:t>
      </w:r>
      <w:r>
        <w:rPr>
          <w:b/>
          <w:bCs/>
          <w:lang w:val="fr-CA"/>
        </w:rPr>
        <w:t xml:space="preserve">la </w:t>
      </w:r>
      <w:proofErr w:type="spellStart"/>
      <w:r>
        <w:rPr>
          <w:b/>
          <w:bCs/>
          <w:lang w:val="fr-CA"/>
        </w:rPr>
        <w:t>webémission</w:t>
      </w:r>
      <w:proofErr w:type="spellEnd"/>
      <w:r>
        <w:rPr>
          <w:b/>
          <w:bCs/>
          <w:lang w:val="fr-CA"/>
        </w:rPr>
        <w:t xml:space="preserve"> </w:t>
      </w:r>
      <w:r w:rsidR="00AF2B66">
        <w:rPr>
          <w:b/>
          <w:bCs/>
          <w:lang w:val="fr-CA"/>
        </w:rPr>
        <w:t xml:space="preserve">à l’intention des </w:t>
      </w:r>
      <w:r>
        <w:rPr>
          <w:b/>
          <w:bCs/>
          <w:lang w:val="fr-CA"/>
        </w:rPr>
        <w:t xml:space="preserve">candidates et candidats </w:t>
      </w:r>
      <w:r w:rsidR="003F51A4">
        <w:rPr>
          <w:b/>
          <w:bCs/>
          <w:lang w:val="fr-CA"/>
        </w:rPr>
        <w:t xml:space="preserve">actuels </w:t>
      </w:r>
      <w:r>
        <w:rPr>
          <w:b/>
          <w:bCs/>
          <w:lang w:val="fr-CA"/>
        </w:rPr>
        <w:t>à la profession d’avocat</w:t>
      </w:r>
      <w:r w:rsidR="003F51A4">
        <w:rPr>
          <w:b/>
          <w:bCs/>
          <w:lang w:val="fr-CA"/>
        </w:rPr>
        <w:t xml:space="preserve"> ou d’avocate</w:t>
      </w:r>
    </w:p>
    <w:p w14:paraId="095C0ED0" w14:textId="5D373724" w:rsidR="00A111FD" w:rsidRPr="008567C4" w:rsidRDefault="00153376">
      <w:pPr>
        <w:rPr>
          <w:b/>
          <w:bCs/>
          <w:lang w:val="fr-CA"/>
        </w:rPr>
      </w:pPr>
      <w:r>
        <w:rPr>
          <w:b/>
          <w:bCs/>
          <w:lang w:val="fr-CA"/>
        </w:rPr>
        <w:t>Bienvenue et présentations</w:t>
      </w:r>
      <w:r w:rsidR="003F51A4">
        <w:rPr>
          <w:b/>
          <w:bCs/>
          <w:lang w:val="fr-CA"/>
        </w:rPr>
        <w:t>.</w:t>
      </w:r>
      <w:r>
        <w:rPr>
          <w:b/>
          <w:bCs/>
          <w:lang w:val="fr-CA"/>
        </w:rPr>
        <w:t xml:space="preserve"> Diapositive</w:t>
      </w:r>
      <w:r w:rsidR="003F51A4">
        <w:rPr>
          <w:b/>
          <w:bCs/>
          <w:lang w:val="fr-CA"/>
        </w:rPr>
        <w:t> </w:t>
      </w:r>
      <w:r>
        <w:rPr>
          <w:b/>
          <w:bCs/>
          <w:lang w:val="fr-CA"/>
        </w:rPr>
        <w:t>1</w:t>
      </w:r>
      <w:r w:rsidR="003F51A4">
        <w:rPr>
          <w:b/>
          <w:bCs/>
          <w:lang w:val="fr-CA"/>
        </w:rPr>
        <w:t> </w:t>
      </w:r>
      <w:r>
        <w:rPr>
          <w:b/>
          <w:bCs/>
          <w:lang w:val="fr-CA"/>
        </w:rPr>
        <w:t>:</w:t>
      </w:r>
    </w:p>
    <w:p w14:paraId="24FDCC37" w14:textId="66576E09" w:rsidR="008E2B05" w:rsidRPr="008567C4" w:rsidRDefault="00153376" w:rsidP="00DD5B16">
      <w:pPr>
        <w:jc w:val="both"/>
        <w:rPr>
          <w:lang w:val="fr-CA"/>
        </w:rPr>
      </w:pPr>
      <w:r>
        <w:rPr>
          <w:lang w:val="fr-CA"/>
        </w:rPr>
        <w:t xml:space="preserve">Bon matin à tous et à toutes. Au nom du Barreau, je vous souhaite chaleureusement la bienvenue. </w:t>
      </w:r>
      <w:r w:rsidR="00AF2B66">
        <w:rPr>
          <w:rStyle w:val="normaltextrun"/>
          <w:rFonts w:ascii="Calibri" w:hAnsi="Calibri" w:cs="Calibri"/>
          <w:lang w:val="fr-CA"/>
        </w:rPr>
        <w:t>Notre objectif aujourd’hui est de faire le point sur les changements qui s’en viennent au Barreau et de clarifier ce que ces changements signifient pour les candidates et candidats qui sont présentement engagés dans le processus d’accès à la profession.</w:t>
      </w:r>
      <w:r>
        <w:rPr>
          <w:lang w:val="fr-CA"/>
        </w:rPr>
        <w:t xml:space="preserve"> Pour votre information, cette </w:t>
      </w:r>
      <w:proofErr w:type="spellStart"/>
      <w:r>
        <w:rPr>
          <w:lang w:val="fr-CA"/>
        </w:rPr>
        <w:t>webémission</w:t>
      </w:r>
      <w:proofErr w:type="spellEnd"/>
      <w:r>
        <w:rPr>
          <w:lang w:val="fr-CA"/>
        </w:rPr>
        <w:t xml:space="preserve"> a été préenregistrée. Pour ceux et celles d</w:t>
      </w:r>
      <w:r w:rsidR="003F51A4">
        <w:rPr>
          <w:lang w:val="fr-CA"/>
        </w:rPr>
        <w:t>’</w:t>
      </w:r>
      <w:r>
        <w:rPr>
          <w:lang w:val="fr-CA"/>
        </w:rPr>
        <w:t xml:space="preserve">entre vous qui regarderont cette </w:t>
      </w:r>
      <w:proofErr w:type="spellStart"/>
      <w:r>
        <w:rPr>
          <w:lang w:val="fr-CA"/>
        </w:rPr>
        <w:t>webémission</w:t>
      </w:r>
      <w:proofErr w:type="spellEnd"/>
      <w:r>
        <w:rPr>
          <w:lang w:val="fr-CA"/>
        </w:rPr>
        <w:t xml:space="preserve"> le jour de sa diffusion, nous avons réservé du temps à la fin pour répondre à vos questions. Si vous regardez cette </w:t>
      </w:r>
      <w:proofErr w:type="spellStart"/>
      <w:r>
        <w:rPr>
          <w:lang w:val="fr-CA"/>
        </w:rPr>
        <w:t>webémission</w:t>
      </w:r>
      <w:proofErr w:type="spellEnd"/>
      <w:r>
        <w:rPr>
          <w:lang w:val="fr-CA"/>
        </w:rPr>
        <w:t xml:space="preserve"> à une date ultérieure, n</w:t>
      </w:r>
      <w:r w:rsidR="003F51A4">
        <w:rPr>
          <w:lang w:val="fr-CA"/>
        </w:rPr>
        <w:t>’</w:t>
      </w:r>
      <w:r>
        <w:rPr>
          <w:lang w:val="fr-CA"/>
        </w:rPr>
        <w:t xml:space="preserve">hésitez pas à nous envoyer vos questions à </w:t>
      </w:r>
      <w:hyperlink r:id="rId10" w:history="1">
        <w:r>
          <w:rPr>
            <w:rStyle w:val="Hyperlink"/>
            <w:lang w:val="fr-CA"/>
          </w:rPr>
          <w:t>licencesupport@lso.ca</w:t>
        </w:r>
      </w:hyperlink>
      <w:r>
        <w:rPr>
          <w:lang w:val="fr-CA"/>
        </w:rPr>
        <w:t xml:space="preserve"> et nous y répondrons dans les plus brefs délais.</w:t>
      </w:r>
    </w:p>
    <w:p w14:paraId="7D7C485D" w14:textId="6279EF10" w:rsidR="00DD5B16" w:rsidRPr="008567C4" w:rsidRDefault="00153376" w:rsidP="001F7CED">
      <w:pPr>
        <w:jc w:val="both"/>
        <w:rPr>
          <w:lang w:val="fr-CA"/>
        </w:rPr>
      </w:pPr>
      <w:r>
        <w:rPr>
          <w:lang w:val="fr-CA"/>
        </w:rPr>
        <w:t xml:space="preserve">Entrons </w:t>
      </w:r>
      <w:r w:rsidR="003F51A4">
        <w:rPr>
          <w:lang w:val="fr-CA"/>
        </w:rPr>
        <w:t xml:space="preserve">maintenant </w:t>
      </w:r>
      <w:r>
        <w:rPr>
          <w:lang w:val="fr-CA"/>
        </w:rPr>
        <w:t>dans le vif du sujet!</w:t>
      </w:r>
    </w:p>
    <w:p w14:paraId="52B3C2BC" w14:textId="69920B64" w:rsidR="0047663E" w:rsidRPr="008567C4" w:rsidRDefault="00153376" w:rsidP="00D17BE6">
      <w:pPr>
        <w:rPr>
          <w:b/>
          <w:bCs/>
          <w:lang w:val="fr-CA"/>
        </w:rPr>
      </w:pPr>
      <w:r>
        <w:rPr>
          <w:b/>
          <w:bCs/>
          <w:lang w:val="fr-CA"/>
        </w:rPr>
        <w:t>Diapositive</w:t>
      </w:r>
      <w:r w:rsidR="003F51A4">
        <w:rPr>
          <w:b/>
          <w:bCs/>
          <w:lang w:val="fr-CA"/>
        </w:rPr>
        <w:t> </w:t>
      </w:r>
      <w:r>
        <w:rPr>
          <w:b/>
          <w:bCs/>
          <w:lang w:val="fr-CA"/>
        </w:rPr>
        <w:t>2</w:t>
      </w:r>
      <w:r w:rsidR="003F51A4">
        <w:rPr>
          <w:b/>
          <w:bCs/>
          <w:lang w:val="fr-CA"/>
        </w:rPr>
        <w:t> </w:t>
      </w:r>
      <w:r>
        <w:rPr>
          <w:b/>
          <w:bCs/>
          <w:lang w:val="fr-CA"/>
        </w:rPr>
        <w:t>:</w:t>
      </w:r>
    </w:p>
    <w:p w14:paraId="12FF161A" w14:textId="6F87EF64" w:rsidR="00271567" w:rsidRPr="008567C4" w:rsidRDefault="00153376" w:rsidP="6D4CAC37">
      <w:pPr>
        <w:jc w:val="both"/>
        <w:rPr>
          <w:rFonts w:ascii="Calibri" w:eastAsia="Calibri" w:hAnsi="Calibri" w:cs="Calibri"/>
          <w:lang w:val="fr-CA"/>
        </w:rPr>
      </w:pPr>
      <w:r>
        <w:rPr>
          <w:lang w:val="fr-CA"/>
        </w:rPr>
        <w:t>Comme vous l</w:t>
      </w:r>
      <w:r w:rsidR="003F51A4">
        <w:rPr>
          <w:lang w:val="fr-CA"/>
        </w:rPr>
        <w:t>’</w:t>
      </w:r>
      <w:r>
        <w:rPr>
          <w:lang w:val="fr-CA"/>
        </w:rPr>
        <w:t xml:space="preserve">avez peut-être </w:t>
      </w:r>
      <w:r w:rsidR="003F51A4">
        <w:rPr>
          <w:lang w:val="fr-CA"/>
        </w:rPr>
        <w:t>constaté</w:t>
      </w:r>
      <w:r>
        <w:rPr>
          <w:lang w:val="fr-CA"/>
        </w:rPr>
        <w:t>,</w:t>
      </w:r>
      <w:r w:rsidR="003F51A4">
        <w:rPr>
          <w:lang w:val="fr-CA"/>
        </w:rPr>
        <w:t xml:space="preserve"> </w:t>
      </w:r>
      <w:r>
        <w:rPr>
          <w:rFonts w:ascii="Calibri" w:hAnsi="Calibri"/>
          <w:color w:val="000000" w:themeColor="text1"/>
          <w:lang w:val="fr-CA"/>
        </w:rPr>
        <w:t xml:space="preserve">le Barreau </w:t>
      </w:r>
      <w:r w:rsidR="003F51A4">
        <w:rPr>
          <w:rFonts w:ascii="Calibri" w:hAnsi="Calibri"/>
          <w:color w:val="000000" w:themeColor="text1"/>
          <w:lang w:val="fr-CA"/>
        </w:rPr>
        <w:t xml:space="preserve">est en train de remplacer </w:t>
      </w:r>
      <w:r>
        <w:rPr>
          <w:rFonts w:ascii="Calibri" w:hAnsi="Calibri"/>
          <w:color w:val="000000" w:themeColor="text1"/>
          <w:lang w:val="fr-CA"/>
        </w:rPr>
        <w:t>ses systèmes informatiques par un nouveau système</w:t>
      </w:r>
      <w:r w:rsidR="003F51A4">
        <w:rPr>
          <w:rFonts w:ascii="Calibri" w:hAnsi="Calibri"/>
          <w:color w:val="000000" w:themeColor="text1"/>
          <w:lang w:val="fr-CA"/>
        </w:rPr>
        <w:t> :</w:t>
      </w:r>
      <w:r>
        <w:rPr>
          <w:rFonts w:ascii="Calibri" w:hAnsi="Calibri"/>
          <w:color w:val="000000" w:themeColor="text1"/>
          <w:lang w:val="fr-CA"/>
        </w:rPr>
        <w:t xml:space="preserve"> </w:t>
      </w:r>
      <w:proofErr w:type="spellStart"/>
      <w:r>
        <w:rPr>
          <w:rFonts w:ascii="Calibri" w:hAnsi="Calibri"/>
          <w:color w:val="000000" w:themeColor="text1"/>
          <w:lang w:val="fr-CA"/>
        </w:rPr>
        <w:t>ConnexionBarreauON</w:t>
      </w:r>
      <w:proofErr w:type="spellEnd"/>
      <w:r>
        <w:rPr>
          <w:rFonts w:ascii="Calibri" w:hAnsi="Calibri"/>
          <w:color w:val="000000" w:themeColor="text1"/>
          <w:lang w:val="fr-CA"/>
        </w:rPr>
        <w:t xml:space="preserve">. Ce nouveau système sera mis en service cet été pour l’ensemble des </w:t>
      </w:r>
      <w:r w:rsidR="00B32DA6">
        <w:rPr>
          <w:rFonts w:ascii="Calibri" w:hAnsi="Calibri"/>
          <w:color w:val="000000" w:themeColor="text1"/>
          <w:lang w:val="fr-CA"/>
        </w:rPr>
        <w:t xml:space="preserve">avocates et </w:t>
      </w:r>
      <w:r>
        <w:rPr>
          <w:rFonts w:ascii="Calibri" w:hAnsi="Calibri"/>
          <w:color w:val="000000" w:themeColor="text1"/>
          <w:lang w:val="fr-CA"/>
        </w:rPr>
        <w:t>avocats, parajuristes</w:t>
      </w:r>
      <w:r w:rsidR="00AF2B66">
        <w:rPr>
          <w:rFonts w:ascii="Calibri" w:hAnsi="Calibri"/>
          <w:color w:val="000000" w:themeColor="text1"/>
          <w:lang w:val="fr-CA"/>
        </w:rPr>
        <w:t>,</w:t>
      </w:r>
      <w:r>
        <w:rPr>
          <w:rFonts w:ascii="Calibri" w:hAnsi="Calibri"/>
          <w:color w:val="000000" w:themeColor="text1"/>
          <w:lang w:val="fr-CA"/>
        </w:rPr>
        <w:t xml:space="preserve"> et candidates et candidats à la profession. </w:t>
      </w:r>
      <w:proofErr w:type="spellStart"/>
      <w:r>
        <w:rPr>
          <w:rFonts w:ascii="Calibri" w:hAnsi="Calibri"/>
          <w:color w:val="000000" w:themeColor="text1"/>
          <w:lang w:val="fr-CA"/>
        </w:rPr>
        <w:t>ConnexionBarreauON</w:t>
      </w:r>
      <w:proofErr w:type="spellEnd"/>
      <w:r>
        <w:rPr>
          <w:rFonts w:ascii="Calibri" w:hAnsi="Calibri"/>
          <w:color w:val="000000" w:themeColor="text1"/>
          <w:lang w:val="fr-CA"/>
        </w:rPr>
        <w:t xml:space="preserve"> offrira des services en ligne plus centralisés et plus fiables pour la grande majorité de vos interactions avec le Barreau.</w:t>
      </w:r>
      <w:r>
        <w:rPr>
          <w:rFonts w:ascii="Calibri" w:hAnsi="Calibri"/>
          <w:lang w:val="fr-CA"/>
        </w:rPr>
        <w:t xml:space="preserve"> </w:t>
      </w:r>
    </w:p>
    <w:p w14:paraId="3913982D" w14:textId="674CB583" w:rsidR="00DA26E8" w:rsidRPr="008567C4" w:rsidRDefault="00B32DA6" w:rsidP="001F7CED">
      <w:pPr>
        <w:jc w:val="both"/>
        <w:rPr>
          <w:lang w:val="fr-CA"/>
        </w:rPr>
      </w:pPr>
      <w:bookmarkStart w:id="0" w:name="_Int_TD5F9AMz"/>
      <w:r>
        <w:rPr>
          <w:lang w:val="fr-CA"/>
        </w:rPr>
        <w:t>Avec le lancement d</w:t>
      </w:r>
      <w:r w:rsidR="00AF2B66">
        <w:rPr>
          <w:lang w:val="fr-CA"/>
        </w:rPr>
        <w:t>e ce</w:t>
      </w:r>
      <w:r>
        <w:rPr>
          <w:lang w:val="fr-CA"/>
        </w:rPr>
        <w:t xml:space="preserve"> nouveau système, le Barreau apportera également des changements à certains processus et à certaines politiques pour améliorer l</w:t>
      </w:r>
      <w:r w:rsidR="003F51A4">
        <w:rPr>
          <w:lang w:val="fr-CA"/>
        </w:rPr>
        <w:t>’</w:t>
      </w:r>
      <w:r>
        <w:rPr>
          <w:lang w:val="fr-CA"/>
        </w:rPr>
        <w:t xml:space="preserve">efficacité et fournir un soutien et des services exceptionnels aux candidates et candidats à la profession, aux </w:t>
      </w:r>
      <w:r w:rsidR="008567C4">
        <w:rPr>
          <w:lang w:val="fr-CA"/>
        </w:rPr>
        <w:t>avocates et avocats</w:t>
      </w:r>
      <w:r>
        <w:rPr>
          <w:lang w:val="fr-CA"/>
        </w:rPr>
        <w:t>, aux parajuristes et au public.</w:t>
      </w:r>
      <w:bookmarkEnd w:id="0"/>
      <w:r>
        <w:rPr>
          <w:lang w:val="fr-CA"/>
        </w:rPr>
        <w:t xml:space="preserve"> </w:t>
      </w:r>
    </w:p>
    <w:p w14:paraId="092B6071" w14:textId="03CB811F" w:rsidR="00825733" w:rsidRPr="008567C4" w:rsidRDefault="00153376" w:rsidP="001F7CED">
      <w:pPr>
        <w:jc w:val="both"/>
        <w:rPr>
          <w:b/>
          <w:bCs/>
          <w:lang w:val="fr-CA"/>
        </w:rPr>
      </w:pPr>
      <w:r>
        <w:rPr>
          <w:b/>
          <w:bCs/>
          <w:lang w:val="fr-CA"/>
        </w:rPr>
        <w:t>Diapositive</w:t>
      </w:r>
      <w:r w:rsidR="003F51A4">
        <w:rPr>
          <w:b/>
          <w:bCs/>
          <w:lang w:val="fr-CA"/>
        </w:rPr>
        <w:t> </w:t>
      </w:r>
      <w:r>
        <w:rPr>
          <w:b/>
          <w:bCs/>
          <w:lang w:val="fr-CA"/>
        </w:rPr>
        <w:t>3</w:t>
      </w:r>
      <w:r w:rsidR="003F51A4">
        <w:rPr>
          <w:b/>
          <w:bCs/>
          <w:lang w:val="fr-CA"/>
        </w:rPr>
        <w:t> </w:t>
      </w:r>
      <w:r>
        <w:rPr>
          <w:b/>
          <w:bCs/>
          <w:lang w:val="fr-CA"/>
        </w:rPr>
        <w:t>:</w:t>
      </w:r>
    </w:p>
    <w:p w14:paraId="5872E7BF" w14:textId="6E93504B" w:rsidR="00A77C16" w:rsidRPr="008567C4" w:rsidRDefault="00153376" w:rsidP="00A77C16">
      <w:pPr>
        <w:jc w:val="both"/>
        <w:rPr>
          <w:lang w:val="fr-CA"/>
        </w:rPr>
      </w:pPr>
      <w:r>
        <w:rPr>
          <w:lang w:val="fr-CA"/>
        </w:rPr>
        <w:t xml:space="preserve">Nous aimerions commencer par vous en dire plus sur le nouveau système qui sera déployé cet été, </w:t>
      </w:r>
      <w:proofErr w:type="spellStart"/>
      <w:r>
        <w:rPr>
          <w:lang w:val="fr-CA"/>
        </w:rPr>
        <w:t>ConnexionBarreauON</w:t>
      </w:r>
      <w:proofErr w:type="spellEnd"/>
      <w:r>
        <w:rPr>
          <w:lang w:val="fr-CA"/>
        </w:rPr>
        <w:t xml:space="preserve">. </w:t>
      </w:r>
      <w:proofErr w:type="spellStart"/>
      <w:r>
        <w:rPr>
          <w:lang w:val="fr-CA"/>
        </w:rPr>
        <w:t>ConnexionBarreauON</w:t>
      </w:r>
      <w:proofErr w:type="spellEnd"/>
      <w:r>
        <w:rPr>
          <w:lang w:val="fr-CA"/>
        </w:rPr>
        <w:t xml:space="preserve"> </w:t>
      </w:r>
      <w:r w:rsidR="00AF2B66">
        <w:rPr>
          <w:lang w:val="fr-CA"/>
        </w:rPr>
        <w:t xml:space="preserve">sera </w:t>
      </w:r>
      <w:r>
        <w:rPr>
          <w:lang w:val="fr-CA"/>
        </w:rPr>
        <w:t xml:space="preserve">la </w:t>
      </w:r>
      <w:r w:rsidR="00B32DA6">
        <w:rPr>
          <w:lang w:val="fr-CA"/>
        </w:rPr>
        <w:t xml:space="preserve">nouvelle </w:t>
      </w:r>
      <w:r>
        <w:rPr>
          <w:lang w:val="fr-CA"/>
        </w:rPr>
        <w:t>plateforme sécurisée que le Barreau utilisera pour interagir avec les candidates et candidats à la profession, les titulaires de permis et le public. Cette plateforme remplacera les comptes d</w:t>
      </w:r>
      <w:r w:rsidR="00B32DA6">
        <w:rPr>
          <w:lang w:val="fr-CA"/>
        </w:rPr>
        <w:t>u</w:t>
      </w:r>
      <w:r>
        <w:rPr>
          <w:lang w:val="fr-CA"/>
        </w:rPr>
        <w:t xml:space="preserve"> portail en ligne présentement </w:t>
      </w:r>
      <w:r w:rsidR="00B32DA6">
        <w:rPr>
          <w:lang w:val="fr-CA"/>
        </w:rPr>
        <w:t xml:space="preserve">utilisés </w:t>
      </w:r>
      <w:r>
        <w:rPr>
          <w:lang w:val="fr-CA"/>
        </w:rPr>
        <w:t>dans le cadre du processus d</w:t>
      </w:r>
      <w:r w:rsidR="003F51A4">
        <w:rPr>
          <w:lang w:val="fr-CA"/>
        </w:rPr>
        <w:t>’</w:t>
      </w:r>
      <w:r>
        <w:rPr>
          <w:lang w:val="fr-CA"/>
        </w:rPr>
        <w:t xml:space="preserve">accès à la profession. Toutes les communications, demandes, inscriptions aux examens et autres tâches et demandes </w:t>
      </w:r>
      <w:r w:rsidR="00B32DA6">
        <w:rPr>
          <w:lang w:val="fr-CA"/>
        </w:rPr>
        <w:t>liées</w:t>
      </w:r>
      <w:r>
        <w:rPr>
          <w:lang w:val="fr-CA"/>
        </w:rPr>
        <w:t xml:space="preserve"> à l’accès à la profession se feront désormais au moyen de </w:t>
      </w:r>
      <w:proofErr w:type="spellStart"/>
      <w:r>
        <w:rPr>
          <w:lang w:val="fr-CA"/>
        </w:rPr>
        <w:t>ConnexionBarreauO</w:t>
      </w:r>
      <w:r>
        <w:rPr>
          <w:lang w:val="fr-CA"/>
        </w:rPr>
        <w:t>N</w:t>
      </w:r>
      <w:proofErr w:type="spellEnd"/>
      <w:r>
        <w:rPr>
          <w:lang w:val="fr-CA"/>
        </w:rPr>
        <w:t>.</w:t>
      </w:r>
    </w:p>
    <w:p w14:paraId="4B316520" w14:textId="223A13BC" w:rsidR="00A77C16" w:rsidRPr="008567C4" w:rsidRDefault="00153376" w:rsidP="00A77C16">
      <w:pPr>
        <w:jc w:val="both"/>
        <w:rPr>
          <w:lang w:val="fr-CA"/>
        </w:rPr>
      </w:pPr>
      <w:r>
        <w:rPr>
          <w:lang w:val="fr-CA"/>
        </w:rPr>
        <w:t xml:space="preserve">La transition vers </w:t>
      </w:r>
      <w:proofErr w:type="spellStart"/>
      <w:r>
        <w:rPr>
          <w:lang w:val="fr-CA"/>
        </w:rPr>
        <w:t>ConnexionBarreauON</w:t>
      </w:r>
      <w:proofErr w:type="spellEnd"/>
      <w:r>
        <w:rPr>
          <w:lang w:val="fr-CA"/>
        </w:rPr>
        <w:t xml:space="preserve"> présente plusieurs avantages. Tout d</w:t>
      </w:r>
      <w:r w:rsidR="003F51A4">
        <w:rPr>
          <w:lang w:val="fr-CA"/>
        </w:rPr>
        <w:t>’</w:t>
      </w:r>
      <w:r>
        <w:rPr>
          <w:lang w:val="fr-CA"/>
        </w:rPr>
        <w:t>abord, le nouveau système promet d</w:t>
      </w:r>
      <w:r w:rsidR="003F51A4">
        <w:rPr>
          <w:lang w:val="fr-CA"/>
        </w:rPr>
        <w:t>’</w:t>
      </w:r>
      <w:r>
        <w:rPr>
          <w:lang w:val="fr-CA"/>
        </w:rPr>
        <w:t>être plus convivial. Il améliorera l</w:t>
      </w:r>
      <w:r w:rsidR="003F51A4">
        <w:rPr>
          <w:lang w:val="fr-CA"/>
        </w:rPr>
        <w:t>’</w:t>
      </w:r>
      <w:r>
        <w:rPr>
          <w:lang w:val="fr-CA"/>
        </w:rPr>
        <w:t>efficacité opérationnelle et simplifiera le processus d</w:t>
      </w:r>
      <w:r w:rsidR="003F51A4">
        <w:rPr>
          <w:lang w:val="fr-CA"/>
        </w:rPr>
        <w:t>’</w:t>
      </w:r>
      <w:r>
        <w:rPr>
          <w:lang w:val="fr-CA"/>
        </w:rPr>
        <w:t xml:space="preserve">accès à la profession pour les candidates et candidats. Deuxièmement, </w:t>
      </w:r>
      <w:proofErr w:type="spellStart"/>
      <w:r>
        <w:rPr>
          <w:lang w:val="fr-CA"/>
        </w:rPr>
        <w:t>ConnexionBarreauON</w:t>
      </w:r>
      <w:proofErr w:type="spellEnd"/>
      <w:r>
        <w:rPr>
          <w:lang w:val="fr-CA"/>
        </w:rPr>
        <w:t xml:space="preserve"> consolidera les systèmes du Barreau en un seul portail, ce qui simplifiera le processus pour vous, à la fois pendant le processus d</w:t>
      </w:r>
      <w:r w:rsidR="003F51A4">
        <w:rPr>
          <w:lang w:val="fr-CA"/>
        </w:rPr>
        <w:t>’</w:t>
      </w:r>
      <w:r>
        <w:rPr>
          <w:lang w:val="fr-CA"/>
        </w:rPr>
        <w:t xml:space="preserve">accès à la profession et une fois que vous aurez </w:t>
      </w:r>
      <w:r w:rsidR="00B32DA6">
        <w:rPr>
          <w:lang w:val="fr-CA"/>
        </w:rPr>
        <w:t xml:space="preserve">obtenu </w:t>
      </w:r>
      <w:r>
        <w:rPr>
          <w:lang w:val="fr-CA"/>
        </w:rPr>
        <w:t xml:space="preserve">votre permis d’exercice. Cela signifie que vous </w:t>
      </w:r>
      <w:r w:rsidR="00B32DA6">
        <w:rPr>
          <w:lang w:val="fr-CA"/>
        </w:rPr>
        <w:t>continuerez d’</w:t>
      </w:r>
      <w:r>
        <w:rPr>
          <w:lang w:val="fr-CA"/>
        </w:rPr>
        <w:t xml:space="preserve">utiliser le même compte pour toutes vos interactions avec le Barreau </w:t>
      </w:r>
      <w:r w:rsidR="00B32DA6">
        <w:rPr>
          <w:lang w:val="fr-CA"/>
        </w:rPr>
        <w:t xml:space="preserve">même après avoir </w:t>
      </w:r>
      <w:r>
        <w:rPr>
          <w:lang w:val="fr-CA"/>
        </w:rPr>
        <w:t xml:space="preserve">obtenu votre permis d’exercice. </w:t>
      </w:r>
    </w:p>
    <w:p w14:paraId="41015531" w14:textId="4138FDC5" w:rsidR="00A77C16" w:rsidRPr="008567C4" w:rsidRDefault="00153376" w:rsidP="00A77C16">
      <w:pPr>
        <w:jc w:val="both"/>
        <w:rPr>
          <w:lang w:val="fr-CA"/>
        </w:rPr>
      </w:pPr>
      <w:r>
        <w:rPr>
          <w:lang w:val="fr-CA"/>
        </w:rPr>
        <w:t>Après le lancement</w:t>
      </w:r>
      <w:r w:rsidR="00B32DA6">
        <w:rPr>
          <w:lang w:val="fr-CA"/>
        </w:rPr>
        <w:t xml:space="preserve"> de la plateforme</w:t>
      </w:r>
      <w:r>
        <w:rPr>
          <w:lang w:val="fr-CA"/>
        </w:rPr>
        <w:t xml:space="preserve">, </w:t>
      </w:r>
      <w:proofErr w:type="spellStart"/>
      <w:r>
        <w:rPr>
          <w:lang w:val="fr-CA"/>
        </w:rPr>
        <w:t>ConnexionBarreauON</w:t>
      </w:r>
      <w:proofErr w:type="spellEnd"/>
      <w:r>
        <w:rPr>
          <w:lang w:val="fr-CA"/>
        </w:rPr>
        <w:t xml:space="preserve"> sera l’unique canal de communication entre vous et le Barreau. Au lieu d</w:t>
      </w:r>
      <w:r w:rsidR="003F51A4">
        <w:rPr>
          <w:lang w:val="fr-CA"/>
        </w:rPr>
        <w:t>’</w:t>
      </w:r>
      <w:r>
        <w:rPr>
          <w:lang w:val="fr-CA"/>
        </w:rPr>
        <w:t xml:space="preserve">envoyer des courriels à différents services, vous enverrez simplement un </w:t>
      </w:r>
      <w:r>
        <w:rPr>
          <w:lang w:val="fr-CA"/>
        </w:rPr>
        <w:lastRenderedPageBreak/>
        <w:t xml:space="preserve">message </w:t>
      </w:r>
      <w:r w:rsidR="008567C4">
        <w:rPr>
          <w:lang w:val="fr-CA"/>
        </w:rPr>
        <w:t xml:space="preserve">par le biais de </w:t>
      </w:r>
      <w:r>
        <w:rPr>
          <w:lang w:val="fr-CA"/>
        </w:rPr>
        <w:t xml:space="preserve">votre compte </w:t>
      </w:r>
      <w:proofErr w:type="spellStart"/>
      <w:r>
        <w:rPr>
          <w:lang w:val="fr-CA"/>
        </w:rPr>
        <w:t>ConnexionBarreauON</w:t>
      </w:r>
      <w:proofErr w:type="spellEnd"/>
      <w:r>
        <w:rPr>
          <w:lang w:val="fr-CA"/>
        </w:rPr>
        <w:t xml:space="preserve"> et recevrez rapidement des réponses à vos questions.</w:t>
      </w:r>
    </w:p>
    <w:p w14:paraId="466E900B" w14:textId="3528DF97" w:rsidR="00C4172A" w:rsidRPr="008567C4" w:rsidRDefault="00153376" w:rsidP="00A77C16">
      <w:pPr>
        <w:jc w:val="both"/>
        <w:rPr>
          <w:lang w:val="fr-CA"/>
        </w:rPr>
      </w:pPr>
      <w:r>
        <w:rPr>
          <w:lang w:val="fr-CA"/>
        </w:rPr>
        <w:t xml:space="preserve">En tant que candidat ou candidate </w:t>
      </w:r>
      <w:r w:rsidR="00D806A9">
        <w:rPr>
          <w:lang w:val="fr-CA"/>
        </w:rPr>
        <w:t xml:space="preserve">du processus d’accès </w:t>
      </w:r>
      <w:r>
        <w:rPr>
          <w:lang w:val="fr-CA"/>
        </w:rPr>
        <w:t xml:space="preserve">à la profession, vous aurez accès à de nombreuses fonctionnalités supplémentaires </w:t>
      </w:r>
      <w:r w:rsidR="00B32DA6">
        <w:rPr>
          <w:lang w:val="fr-CA"/>
        </w:rPr>
        <w:t xml:space="preserve">en mode </w:t>
      </w:r>
      <w:r>
        <w:rPr>
          <w:lang w:val="fr-CA"/>
        </w:rPr>
        <w:t xml:space="preserve">libre-service dans </w:t>
      </w:r>
      <w:proofErr w:type="spellStart"/>
      <w:r>
        <w:rPr>
          <w:lang w:val="fr-CA"/>
        </w:rPr>
        <w:t>ConnexionBarreauON</w:t>
      </w:r>
      <w:proofErr w:type="spellEnd"/>
      <w:r>
        <w:rPr>
          <w:lang w:val="fr-CA"/>
        </w:rPr>
        <w:t xml:space="preserve">. Cela signifie que vous pourrez vous inscrire aux examens, à la formation expérientielle, </w:t>
      </w:r>
      <w:r w:rsidR="00B32DA6">
        <w:rPr>
          <w:lang w:val="fr-CA"/>
        </w:rPr>
        <w:t>au processus d</w:t>
      </w:r>
      <w:r>
        <w:rPr>
          <w:lang w:val="fr-CA"/>
        </w:rPr>
        <w:t xml:space="preserve">’admission au </w:t>
      </w:r>
      <w:r w:rsidR="00F91996">
        <w:rPr>
          <w:lang w:val="fr-CA"/>
        </w:rPr>
        <w:t>b</w:t>
      </w:r>
      <w:r>
        <w:rPr>
          <w:lang w:val="fr-CA"/>
        </w:rPr>
        <w:t>arreau et à d</w:t>
      </w:r>
      <w:r w:rsidR="003F51A4">
        <w:rPr>
          <w:lang w:val="fr-CA"/>
        </w:rPr>
        <w:t>’</w:t>
      </w:r>
      <w:r>
        <w:rPr>
          <w:lang w:val="fr-CA"/>
        </w:rPr>
        <w:t>autres services liés au processus d</w:t>
      </w:r>
      <w:r w:rsidR="003F51A4">
        <w:rPr>
          <w:lang w:val="fr-CA"/>
        </w:rPr>
        <w:t>’</w:t>
      </w:r>
      <w:r>
        <w:rPr>
          <w:lang w:val="fr-CA"/>
        </w:rPr>
        <w:t xml:space="preserve">accès à la profession directement </w:t>
      </w:r>
      <w:r w:rsidR="00F91996">
        <w:rPr>
          <w:lang w:val="fr-CA"/>
        </w:rPr>
        <w:t xml:space="preserve">par le biais de </w:t>
      </w:r>
      <w:proofErr w:type="spellStart"/>
      <w:r>
        <w:rPr>
          <w:lang w:val="fr-CA"/>
        </w:rPr>
        <w:t>ConnexionBarreauON</w:t>
      </w:r>
      <w:proofErr w:type="spellEnd"/>
      <w:r>
        <w:rPr>
          <w:lang w:val="fr-CA"/>
        </w:rPr>
        <w:t xml:space="preserve">. </w:t>
      </w:r>
    </w:p>
    <w:p w14:paraId="5449EDA5" w14:textId="5A27DD37" w:rsidR="009A0619" w:rsidRPr="008567C4" w:rsidRDefault="00153376" w:rsidP="00A77C16">
      <w:pPr>
        <w:jc w:val="both"/>
        <w:rPr>
          <w:lang w:val="fr-CA"/>
        </w:rPr>
      </w:pPr>
      <w:r>
        <w:rPr>
          <w:lang w:val="fr-CA"/>
        </w:rPr>
        <w:t>L</w:t>
      </w:r>
      <w:r w:rsidR="003F51A4">
        <w:rPr>
          <w:lang w:val="fr-CA"/>
        </w:rPr>
        <w:t>’</w:t>
      </w:r>
      <w:r>
        <w:rPr>
          <w:lang w:val="fr-CA"/>
        </w:rPr>
        <w:t xml:space="preserve">une des principales fonctionnalités de </w:t>
      </w:r>
      <w:proofErr w:type="spellStart"/>
      <w:r>
        <w:rPr>
          <w:lang w:val="fr-CA"/>
        </w:rPr>
        <w:t>ConnexionBarreauON</w:t>
      </w:r>
      <w:proofErr w:type="spellEnd"/>
      <w:r>
        <w:rPr>
          <w:lang w:val="fr-CA"/>
        </w:rPr>
        <w:t xml:space="preserve"> est la </w:t>
      </w:r>
      <w:r w:rsidR="00C162C8">
        <w:rPr>
          <w:lang w:val="fr-CA"/>
        </w:rPr>
        <w:t xml:space="preserve">fonctionnalité de </w:t>
      </w:r>
      <w:r>
        <w:rPr>
          <w:lang w:val="fr-CA"/>
        </w:rPr>
        <w:t>«</w:t>
      </w:r>
      <w:r w:rsidR="003F51A4">
        <w:rPr>
          <w:lang w:val="fr-CA"/>
        </w:rPr>
        <w:t> </w:t>
      </w:r>
      <w:r>
        <w:rPr>
          <w:lang w:val="fr-CA"/>
        </w:rPr>
        <w:t>demande de service</w:t>
      </w:r>
      <w:r w:rsidR="003F51A4">
        <w:rPr>
          <w:lang w:val="fr-CA"/>
        </w:rPr>
        <w:t> </w:t>
      </w:r>
      <w:r>
        <w:rPr>
          <w:lang w:val="fr-CA"/>
        </w:rPr>
        <w:t xml:space="preserve">». Sur </w:t>
      </w:r>
      <w:proofErr w:type="spellStart"/>
      <w:r>
        <w:rPr>
          <w:lang w:val="fr-CA"/>
        </w:rPr>
        <w:t>ConnexionBarreauON</w:t>
      </w:r>
      <w:proofErr w:type="spellEnd"/>
      <w:r>
        <w:rPr>
          <w:lang w:val="fr-CA"/>
        </w:rPr>
        <w:t>, vous pourrez soumettre des demandes de service pour de nombreux aspects du processus d</w:t>
      </w:r>
      <w:r w:rsidR="003F51A4">
        <w:rPr>
          <w:lang w:val="fr-CA"/>
        </w:rPr>
        <w:t>’</w:t>
      </w:r>
      <w:r>
        <w:rPr>
          <w:lang w:val="fr-CA"/>
        </w:rPr>
        <w:t>accès à la profession. Cette fonctionnalité remplacera la plupart des formulaires PDF présentement utilisés.</w:t>
      </w:r>
    </w:p>
    <w:p w14:paraId="750BD252" w14:textId="0A09FEFC" w:rsidR="00786C38" w:rsidRPr="008567C4" w:rsidRDefault="00153376" w:rsidP="00A77C16">
      <w:pPr>
        <w:jc w:val="both"/>
        <w:rPr>
          <w:lang w:val="fr-CA"/>
        </w:rPr>
      </w:pPr>
      <w:r>
        <w:rPr>
          <w:lang w:val="fr-CA"/>
        </w:rPr>
        <w:t xml:space="preserve">Dans les prochaines diapositives, nous </w:t>
      </w:r>
      <w:r w:rsidR="00C162C8">
        <w:rPr>
          <w:lang w:val="fr-CA"/>
        </w:rPr>
        <w:t>ferons un survol d</w:t>
      </w:r>
      <w:r>
        <w:rPr>
          <w:lang w:val="fr-CA"/>
        </w:rPr>
        <w:t xml:space="preserve">es nombreux changements </w:t>
      </w:r>
      <w:r w:rsidR="00C162C8">
        <w:rPr>
          <w:lang w:val="fr-CA"/>
        </w:rPr>
        <w:t xml:space="preserve">qui seront </w:t>
      </w:r>
      <w:r>
        <w:rPr>
          <w:lang w:val="fr-CA"/>
        </w:rPr>
        <w:t>apportés au processus d</w:t>
      </w:r>
      <w:r w:rsidR="003F51A4">
        <w:rPr>
          <w:lang w:val="fr-CA"/>
        </w:rPr>
        <w:t>’</w:t>
      </w:r>
      <w:r>
        <w:rPr>
          <w:lang w:val="fr-CA"/>
        </w:rPr>
        <w:t xml:space="preserve">accès à la profession et </w:t>
      </w:r>
      <w:r w:rsidR="00C162C8">
        <w:rPr>
          <w:lang w:val="fr-CA"/>
        </w:rPr>
        <w:t xml:space="preserve">nous clarifierons ce que tout cela signifiera pour </w:t>
      </w:r>
      <w:r>
        <w:rPr>
          <w:lang w:val="fr-CA"/>
        </w:rPr>
        <w:t xml:space="preserve">vous en tant que candidate ou candidat </w:t>
      </w:r>
      <w:r w:rsidR="00AF2B66">
        <w:rPr>
          <w:rStyle w:val="normaltextrun"/>
          <w:rFonts w:ascii="Calibri" w:hAnsi="Calibri" w:cs="Calibri"/>
          <w:lang w:val="fr-CA"/>
        </w:rPr>
        <w:t xml:space="preserve">naviguant présentement dans le </w:t>
      </w:r>
      <w:r>
        <w:rPr>
          <w:lang w:val="fr-CA"/>
        </w:rPr>
        <w:t>processus</w:t>
      </w:r>
      <w:r>
        <w:rPr>
          <w:lang w:val="fr-CA"/>
        </w:rPr>
        <w:t xml:space="preserve"> d</w:t>
      </w:r>
      <w:r w:rsidR="003F51A4">
        <w:rPr>
          <w:lang w:val="fr-CA"/>
        </w:rPr>
        <w:t>’</w:t>
      </w:r>
      <w:r>
        <w:rPr>
          <w:lang w:val="fr-CA"/>
        </w:rPr>
        <w:t>accès à la profession.</w:t>
      </w:r>
    </w:p>
    <w:p w14:paraId="62C2F95B" w14:textId="7A383497" w:rsidR="009163CA" w:rsidRPr="008567C4" w:rsidRDefault="00153376" w:rsidP="009163CA">
      <w:pPr>
        <w:jc w:val="both"/>
        <w:rPr>
          <w:b/>
          <w:bCs/>
          <w:lang w:val="fr-CA"/>
        </w:rPr>
      </w:pPr>
      <w:bookmarkStart w:id="1" w:name="_Hlk166505094"/>
      <w:r>
        <w:rPr>
          <w:b/>
          <w:bCs/>
          <w:lang w:val="fr-CA"/>
        </w:rPr>
        <w:t>Diapositive</w:t>
      </w:r>
      <w:r w:rsidR="003F51A4">
        <w:rPr>
          <w:b/>
          <w:bCs/>
          <w:lang w:val="fr-CA"/>
        </w:rPr>
        <w:t> </w:t>
      </w:r>
      <w:r>
        <w:rPr>
          <w:b/>
          <w:bCs/>
          <w:lang w:val="fr-CA"/>
        </w:rPr>
        <w:t>4</w:t>
      </w:r>
      <w:r w:rsidR="003F51A4">
        <w:rPr>
          <w:b/>
          <w:bCs/>
          <w:lang w:val="fr-CA"/>
        </w:rPr>
        <w:t> </w:t>
      </w:r>
      <w:r>
        <w:rPr>
          <w:b/>
          <w:bCs/>
          <w:lang w:val="fr-CA"/>
        </w:rPr>
        <w:t>:</w:t>
      </w:r>
    </w:p>
    <w:bookmarkEnd w:id="1"/>
    <w:p w14:paraId="2405945A" w14:textId="722250FC" w:rsidR="00405E11" w:rsidRPr="008567C4" w:rsidRDefault="00153376" w:rsidP="009163CA">
      <w:pPr>
        <w:jc w:val="both"/>
        <w:rPr>
          <w:lang w:val="fr-CA"/>
        </w:rPr>
      </w:pPr>
      <w:r>
        <w:rPr>
          <w:lang w:val="fr-CA"/>
        </w:rPr>
        <w:t>Presque tou</w:t>
      </w:r>
      <w:r w:rsidR="00C162C8">
        <w:rPr>
          <w:lang w:val="fr-CA"/>
        </w:rPr>
        <w:t xml:space="preserve">s les éléments liés </w:t>
      </w:r>
      <w:r>
        <w:rPr>
          <w:lang w:val="fr-CA"/>
        </w:rPr>
        <w:t>aux examens d</w:t>
      </w:r>
      <w:r w:rsidR="003F51A4">
        <w:rPr>
          <w:lang w:val="fr-CA"/>
        </w:rPr>
        <w:t>’</w:t>
      </w:r>
      <w:r>
        <w:rPr>
          <w:lang w:val="fr-CA"/>
        </w:rPr>
        <w:t xml:space="preserve">accès </w:t>
      </w:r>
      <w:r w:rsidR="00C162C8">
        <w:rPr>
          <w:lang w:val="fr-CA"/>
        </w:rPr>
        <w:t xml:space="preserve">à la profession seront dorénavant gérés </w:t>
      </w:r>
      <w:r w:rsidR="00F91996">
        <w:rPr>
          <w:lang w:val="fr-CA"/>
        </w:rPr>
        <w:t xml:space="preserve">par le biais de </w:t>
      </w:r>
      <w:proofErr w:type="spellStart"/>
      <w:r>
        <w:rPr>
          <w:lang w:val="fr-CA"/>
        </w:rPr>
        <w:t>ConnexionBarreauON</w:t>
      </w:r>
      <w:proofErr w:type="spellEnd"/>
      <w:r>
        <w:rPr>
          <w:lang w:val="fr-CA"/>
        </w:rPr>
        <w:t xml:space="preserve">. </w:t>
      </w:r>
    </w:p>
    <w:p w14:paraId="0F62EB99" w14:textId="79D1CA62" w:rsidR="00850F2E" w:rsidRPr="008567C4" w:rsidRDefault="00153376" w:rsidP="009163CA">
      <w:pPr>
        <w:jc w:val="both"/>
        <w:rPr>
          <w:lang w:val="fr-CA"/>
        </w:rPr>
      </w:pPr>
      <w:r>
        <w:rPr>
          <w:lang w:val="fr-CA"/>
        </w:rPr>
        <w:t xml:space="preserve">Après le déploiement de </w:t>
      </w:r>
      <w:proofErr w:type="spellStart"/>
      <w:r>
        <w:rPr>
          <w:lang w:val="fr-CA"/>
        </w:rPr>
        <w:t>ConnexionBarreauON</w:t>
      </w:r>
      <w:proofErr w:type="spellEnd"/>
      <w:r>
        <w:rPr>
          <w:lang w:val="fr-CA"/>
        </w:rPr>
        <w:t>, vous vous inscrirez à vo</w:t>
      </w:r>
      <w:r w:rsidR="00C162C8">
        <w:rPr>
          <w:lang w:val="fr-CA"/>
        </w:rPr>
        <w:t>tre</w:t>
      </w:r>
      <w:r>
        <w:rPr>
          <w:lang w:val="fr-CA"/>
        </w:rPr>
        <w:t xml:space="preserve"> examen d</w:t>
      </w:r>
      <w:r w:rsidR="003F51A4">
        <w:rPr>
          <w:lang w:val="fr-CA"/>
        </w:rPr>
        <w:t>’</w:t>
      </w:r>
      <w:r>
        <w:rPr>
          <w:lang w:val="fr-CA"/>
        </w:rPr>
        <w:t xml:space="preserve">accès à la profession </w:t>
      </w:r>
      <w:r w:rsidR="00C162C8">
        <w:rPr>
          <w:lang w:val="fr-CA"/>
        </w:rPr>
        <w:t>au moyen de votre</w:t>
      </w:r>
      <w:r>
        <w:rPr>
          <w:lang w:val="fr-CA"/>
        </w:rPr>
        <w:t xml:space="preserve"> compte </w:t>
      </w:r>
      <w:proofErr w:type="spellStart"/>
      <w:r>
        <w:rPr>
          <w:lang w:val="fr-CA"/>
        </w:rPr>
        <w:t>ConnexionBarreauON</w:t>
      </w:r>
      <w:proofErr w:type="spellEnd"/>
      <w:r>
        <w:rPr>
          <w:lang w:val="fr-CA"/>
        </w:rPr>
        <w:t xml:space="preserve">. </w:t>
      </w:r>
      <w:r w:rsidR="00C162C8">
        <w:rPr>
          <w:lang w:val="fr-CA"/>
        </w:rPr>
        <w:t xml:space="preserve">Une fois votre inscription faite </w:t>
      </w:r>
      <w:r>
        <w:rPr>
          <w:lang w:val="fr-CA"/>
        </w:rPr>
        <w:t xml:space="preserve">sur </w:t>
      </w:r>
      <w:proofErr w:type="spellStart"/>
      <w:r>
        <w:rPr>
          <w:lang w:val="fr-CA"/>
        </w:rPr>
        <w:t>ConnexionBarreauON</w:t>
      </w:r>
      <w:proofErr w:type="spellEnd"/>
      <w:r>
        <w:rPr>
          <w:lang w:val="fr-CA"/>
        </w:rPr>
        <w:t xml:space="preserve">, vous pourrez choisir la date et le lieu de </w:t>
      </w:r>
      <w:r w:rsidR="00AF2B66">
        <w:rPr>
          <w:lang w:val="fr-CA"/>
        </w:rPr>
        <w:t>l’</w:t>
      </w:r>
      <w:r>
        <w:rPr>
          <w:lang w:val="fr-CA"/>
        </w:rPr>
        <w:t>examen. Vous paierez pour vos textes d</w:t>
      </w:r>
      <w:r w:rsidR="003F51A4">
        <w:rPr>
          <w:lang w:val="fr-CA"/>
        </w:rPr>
        <w:t>’</w:t>
      </w:r>
      <w:r>
        <w:rPr>
          <w:lang w:val="fr-CA"/>
        </w:rPr>
        <w:t>étude lorsque vous vous inscrirez à l</w:t>
      </w:r>
      <w:r w:rsidR="003F51A4">
        <w:rPr>
          <w:lang w:val="fr-CA"/>
        </w:rPr>
        <w:t>’</w:t>
      </w:r>
      <w:r>
        <w:rPr>
          <w:lang w:val="fr-CA"/>
        </w:rPr>
        <w:t xml:space="preserve">examen et vous pourrez </w:t>
      </w:r>
      <w:r w:rsidR="00C162C8">
        <w:rPr>
          <w:lang w:val="fr-CA"/>
        </w:rPr>
        <w:t xml:space="preserve">obtenir </w:t>
      </w:r>
      <w:r>
        <w:rPr>
          <w:lang w:val="fr-CA"/>
        </w:rPr>
        <w:t xml:space="preserve">ces textes </w:t>
      </w:r>
      <w:r w:rsidR="00AF2B66">
        <w:rPr>
          <w:lang w:val="fr-CA"/>
        </w:rPr>
        <w:t xml:space="preserve">au moyen de </w:t>
      </w:r>
      <w:proofErr w:type="spellStart"/>
      <w:r>
        <w:rPr>
          <w:lang w:val="fr-CA"/>
        </w:rPr>
        <w:t>ConnexionBarreauON</w:t>
      </w:r>
      <w:proofErr w:type="spellEnd"/>
      <w:r>
        <w:rPr>
          <w:lang w:val="fr-CA"/>
        </w:rPr>
        <w:t>. Vous pourrez aussi soumettre vos demandes de report d</w:t>
      </w:r>
      <w:r w:rsidR="003F51A4">
        <w:rPr>
          <w:lang w:val="fr-CA"/>
        </w:rPr>
        <w:t>’</w:t>
      </w:r>
      <w:r>
        <w:rPr>
          <w:lang w:val="fr-CA"/>
        </w:rPr>
        <w:t>examen d</w:t>
      </w:r>
      <w:r w:rsidR="003F51A4">
        <w:rPr>
          <w:lang w:val="fr-CA"/>
        </w:rPr>
        <w:t>’</w:t>
      </w:r>
      <w:r>
        <w:rPr>
          <w:lang w:val="fr-CA"/>
        </w:rPr>
        <w:t xml:space="preserve">accès à la profession et de tutorat </w:t>
      </w:r>
      <w:r w:rsidR="00F91996">
        <w:rPr>
          <w:lang w:val="fr-CA"/>
        </w:rPr>
        <w:t xml:space="preserve">par le biais de </w:t>
      </w:r>
      <w:proofErr w:type="spellStart"/>
      <w:r>
        <w:rPr>
          <w:lang w:val="fr-CA"/>
        </w:rPr>
        <w:t>ConnexionBarreauON</w:t>
      </w:r>
      <w:proofErr w:type="spellEnd"/>
      <w:r>
        <w:rPr>
          <w:lang w:val="fr-CA"/>
        </w:rPr>
        <w:t xml:space="preserve">. </w:t>
      </w:r>
    </w:p>
    <w:p w14:paraId="161D22F8" w14:textId="029AC3CD" w:rsidR="003A46C4" w:rsidRPr="008567C4" w:rsidRDefault="00153376" w:rsidP="003A46C4">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Si </w:t>
      </w:r>
      <w:r w:rsidR="003F51A4">
        <w:rPr>
          <w:rStyle w:val="normaltextrun"/>
          <w:rFonts w:ascii="Calibri" w:hAnsi="Calibri" w:cs="Calibri"/>
          <w:color w:val="2A2A34"/>
          <w:sz w:val="22"/>
          <w:szCs w:val="22"/>
          <w:lang w:val="fr-CA"/>
        </w:rPr>
        <w:t xml:space="preserve">vous </w:t>
      </w:r>
      <w:r>
        <w:rPr>
          <w:rStyle w:val="normaltextrun"/>
          <w:rFonts w:ascii="Calibri" w:hAnsi="Calibri" w:cs="Calibri"/>
          <w:color w:val="2A2A34"/>
          <w:sz w:val="22"/>
          <w:szCs w:val="22"/>
          <w:lang w:val="fr-CA"/>
        </w:rPr>
        <w:t xml:space="preserve">nécessitez des mesures d’adaptation, vous pourrez en faire la demande </w:t>
      </w:r>
      <w:r w:rsidR="00C162C8">
        <w:rPr>
          <w:rStyle w:val="normaltextrun"/>
          <w:rFonts w:ascii="Calibri" w:hAnsi="Calibri" w:cs="Calibri"/>
          <w:color w:val="2A2A34"/>
          <w:sz w:val="22"/>
          <w:szCs w:val="22"/>
          <w:lang w:val="fr-CA"/>
        </w:rPr>
        <w:t xml:space="preserve">sur </w:t>
      </w:r>
      <w:r>
        <w:rPr>
          <w:rStyle w:val="normaltextrun"/>
          <w:rFonts w:ascii="Calibri" w:hAnsi="Calibri" w:cs="Calibri"/>
          <w:color w:val="2A2A34"/>
          <w:sz w:val="22"/>
          <w:szCs w:val="22"/>
          <w:lang w:val="fr-CA"/>
        </w:rPr>
        <w:t xml:space="preserve">votre compte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Vous devrez envoyer une demande de service et téléverser les documents </w:t>
      </w:r>
      <w:r w:rsidR="00C162C8">
        <w:rPr>
          <w:rStyle w:val="normaltextrun"/>
          <w:rFonts w:ascii="Calibri" w:hAnsi="Calibri" w:cs="Calibri"/>
          <w:color w:val="2A2A34"/>
          <w:sz w:val="22"/>
          <w:szCs w:val="22"/>
          <w:lang w:val="fr-CA"/>
        </w:rPr>
        <w:t xml:space="preserve">requis en utilisant la fonctionnalité </w:t>
      </w:r>
      <w:r>
        <w:rPr>
          <w:rStyle w:val="normaltextrun"/>
          <w:rFonts w:ascii="Calibri" w:hAnsi="Calibri" w:cs="Calibri"/>
          <w:color w:val="2A2A34"/>
          <w:sz w:val="22"/>
          <w:szCs w:val="22"/>
          <w:lang w:val="fr-CA"/>
        </w:rPr>
        <w:t xml:space="preserve">de téléversement de documents. Vous pourrez consulter l’état de </w:t>
      </w:r>
      <w:r w:rsidR="00C162C8">
        <w:rPr>
          <w:rStyle w:val="normaltextrun"/>
          <w:rFonts w:ascii="Calibri" w:hAnsi="Calibri" w:cs="Calibri"/>
          <w:color w:val="2A2A34"/>
          <w:sz w:val="22"/>
          <w:szCs w:val="22"/>
          <w:lang w:val="fr-CA"/>
        </w:rPr>
        <w:t xml:space="preserve">votre </w:t>
      </w:r>
      <w:r>
        <w:rPr>
          <w:rStyle w:val="normaltextrun"/>
          <w:rFonts w:ascii="Calibri" w:hAnsi="Calibri" w:cs="Calibri"/>
          <w:color w:val="2A2A34"/>
          <w:sz w:val="22"/>
          <w:szCs w:val="22"/>
          <w:lang w:val="fr-CA"/>
        </w:rPr>
        <w:t xml:space="preserve">demande </w:t>
      </w:r>
      <w:r w:rsidR="00C162C8">
        <w:rPr>
          <w:rStyle w:val="normaltextrun"/>
          <w:rFonts w:ascii="Calibri" w:hAnsi="Calibri" w:cs="Calibri"/>
          <w:color w:val="2A2A34"/>
          <w:sz w:val="22"/>
          <w:szCs w:val="22"/>
          <w:lang w:val="fr-CA"/>
        </w:rPr>
        <w:t xml:space="preserve">sur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w:t>
      </w:r>
      <w:r>
        <w:rPr>
          <w:rStyle w:val="eop"/>
          <w:rFonts w:ascii="Calibri" w:hAnsi="Calibri" w:cs="Calibri"/>
          <w:color w:val="2A2A34"/>
          <w:sz w:val="22"/>
          <w:szCs w:val="22"/>
          <w:lang w:val="fr-CA"/>
        </w:rPr>
        <w:t> </w:t>
      </w:r>
    </w:p>
    <w:p w14:paraId="76D33133" w14:textId="511F1F04" w:rsidR="003A46C4" w:rsidRPr="008567C4" w:rsidRDefault="003A46C4" w:rsidP="003A46C4">
      <w:pPr>
        <w:pStyle w:val="paragraph"/>
        <w:spacing w:before="0" w:beforeAutospacing="0" w:after="0" w:afterAutospacing="0"/>
        <w:textAlignment w:val="baseline"/>
        <w:rPr>
          <w:rFonts w:ascii="Segoe UI" w:hAnsi="Segoe UI" w:cs="Segoe UI"/>
          <w:color w:val="2A2A34"/>
          <w:sz w:val="18"/>
          <w:szCs w:val="18"/>
          <w:lang w:val="fr-CA"/>
        </w:rPr>
      </w:pPr>
    </w:p>
    <w:p w14:paraId="236B9153" w14:textId="6280085E" w:rsidR="0000333D" w:rsidRPr="008567C4" w:rsidRDefault="00153376" w:rsidP="0000333D">
      <w:pPr>
        <w:pStyle w:val="paragraph"/>
        <w:spacing w:before="0" w:beforeAutospacing="0" w:after="0" w:afterAutospacing="0"/>
        <w:textAlignment w:val="baseline"/>
        <w:rPr>
          <w:rStyle w:val="normaltextrun"/>
          <w:rFonts w:ascii="Calibri" w:hAnsi="Calibri" w:cs="Calibri"/>
          <w:color w:val="2A2A34"/>
          <w:sz w:val="22"/>
          <w:szCs w:val="22"/>
          <w:lang w:val="fr-CA"/>
        </w:rPr>
      </w:pPr>
      <w:r>
        <w:rPr>
          <w:rStyle w:val="normaltextrun"/>
          <w:rFonts w:ascii="Calibri" w:hAnsi="Calibri" w:cs="Calibri"/>
          <w:color w:val="2A2A34"/>
          <w:sz w:val="22"/>
          <w:szCs w:val="22"/>
          <w:lang w:val="fr-CA"/>
        </w:rPr>
        <w:t xml:space="preserve">Il vous incombera de </w:t>
      </w:r>
      <w:r w:rsidR="00C162C8">
        <w:rPr>
          <w:rStyle w:val="normaltextrun"/>
          <w:rFonts w:ascii="Calibri" w:hAnsi="Calibri" w:cs="Calibri"/>
          <w:color w:val="2A2A34"/>
          <w:sz w:val="22"/>
          <w:szCs w:val="22"/>
          <w:lang w:val="fr-CA"/>
        </w:rPr>
        <w:t xml:space="preserve">soumettre </w:t>
      </w:r>
      <w:r>
        <w:rPr>
          <w:rStyle w:val="normaltextrun"/>
          <w:rFonts w:ascii="Calibri" w:hAnsi="Calibri" w:cs="Calibri"/>
          <w:color w:val="2A2A34"/>
          <w:sz w:val="22"/>
          <w:szCs w:val="22"/>
          <w:lang w:val="fr-CA"/>
        </w:rPr>
        <w:t xml:space="preserve">les documents justificatifs requis avec votre demande d’adaptation au moyen de votre compte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y compris les documents médicaux requis. Ces documents ne devront plus être soumis directement au Barreau par </w:t>
      </w:r>
      <w:r w:rsidR="00C162C8">
        <w:rPr>
          <w:rStyle w:val="normaltextrun"/>
          <w:rFonts w:ascii="Calibri" w:hAnsi="Calibri" w:cs="Calibri"/>
          <w:color w:val="2A2A34"/>
          <w:sz w:val="22"/>
          <w:szCs w:val="22"/>
          <w:lang w:val="fr-CA"/>
        </w:rPr>
        <w:t xml:space="preserve">votre </w:t>
      </w:r>
      <w:r>
        <w:rPr>
          <w:rStyle w:val="normaltextrun"/>
          <w:rFonts w:ascii="Calibri" w:hAnsi="Calibri" w:cs="Calibri"/>
          <w:color w:val="2A2A34"/>
          <w:sz w:val="22"/>
          <w:szCs w:val="22"/>
          <w:lang w:val="fr-CA"/>
        </w:rPr>
        <w:t>professionnel ou professionnelle de la santé.</w:t>
      </w:r>
    </w:p>
    <w:p w14:paraId="2A005F7D" w14:textId="77777777" w:rsidR="0000333D" w:rsidRPr="008567C4" w:rsidRDefault="0000333D" w:rsidP="00D17BE6">
      <w:pPr>
        <w:pStyle w:val="paragraph"/>
        <w:spacing w:before="0" w:beforeAutospacing="0" w:after="0" w:afterAutospacing="0"/>
        <w:textAlignment w:val="baseline"/>
        <w:rPr>
          <w:rStyle w:val="normaltextrun"/>
          <w:rFonts w:ascii="Segoe UI" w:hAnsi="Segoe UI" w:cs="Segoe UI"/>
          <w:color w:val="2A2A34"/>
          <w:sz w:val="18"/>
          <w:szCs w:val="18"/>
          <w:lang w:val="fr-CA"/>
        </w:rPr>
      </w:pPr>
    </w:p>
    <w:p w14:paraId="58550796" w14:textId="36B290C8" w:rsidR="00095849" w:rsidRPr="008567C4" w:rsidRDefault="00153376" w:rsidP="009163CA">
      <w:pPr>
        <w:jc w:val="both"/>
        <w:rPr>
          <w:lang w:val="fr-CA"/>
        </w:rPr>
      </w:pPr>
      <w:r>
        <w:rPr>
          <w:rStyle w:val="normaltextrun"/>
          <w:rFonts w:ascii="Calibri" w:hAnsi="Calibri" w:cs="Calibri"/>
          <w:color w:val="2A2A34"/>
          <w:lang w:val="fr-CA"/>
        </w:rPr>
        <w:t>Vous pourrez également consulter vos résultats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examen </w:t>
      </w:r>
      <w:r w:rsidR="00AF2B66">
        <w:rPr>
          <w:rStyle w:val="normaltextrun"/>
          <w:rFonts w:ascii="Calibri" w:hAnsi="Calibri" w:cs="Calibri"/>
          <w:color w:val="2A2A34"/>
          <w:lang w:val="fr-CA"/>
        </w:rPr>
        <w:t xml:space="preserve">à partir de </w:t>
      </w:r>
      <w:r>
        <w:rPr>
          <w:rStyle w:val="normaltextrun"/>
          <w:rFonts w:ascii="Calibri" w:hAnsi="Calibri" w:cs="Calibri"/>
          <w:color w:val="2A2A34"/>
          <w:lang w:val="fr-CA"/>
        </w:rPr>
        <w:t xml:space="preserve">votre compte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Lorsque les résultats seront </w:t>
      </w:r>
      <w:r>
        <w:rPr>
          <w:rStyle w:val="normaltextrun"/>
          <w:rFonts w:ascii="Calibri" w:hAnsi="Calibri" w:cs="Calibri"/>
          <w:color w:val="2A2A34"/>
          <w:lang w:val="fr-CA"/>
        </w:rPr>
        <w:t>disponibles, vous recevrez un courriel vous informant qu</w:t>
      </w:r>
      <w:r w:rsidR="00C162C8">
        <w:rPr>
          <w:rStyle w:val="normaltextrun"/>
          <w:rFonts w:ascii="Calibri" w:hAnsi="Calibri" w:cs="Calibri"/>
          <w:color w:val="2A2A34"/>
          <w:lang w:val="fr-CA"/>
        </w:rPr>
        <w:t xml:space="preserve">’un </w:t>
      </w:r>
      <w:r>
        <w:rPr>
          <w:rStyle w:val="normaltextrun"/>
          <w:rFonts w:ascii="Calibri" w:hAnsi="Calibri" w:cs="Calibri"/>
          <w:color w:val="2A2A34"/>
          <w:lang w:val="fr-CA"/>
        </w:rPr>
        <w:t xml:space="preserve">message </w:t>
      </w:r>
      <w:r w:rsidR="00C162C8">
        <w:rPr>
          <w:rStyle w:val="normaltextrun"/>
          <w:rFonts w:ascii="Calibri" w:hAnsi="Calibri" w:cs="Calibri"/>
          <w:color w:val="2A2A34"/>
          <w:lang w:val="fr-CA"/>
        </w:rPr>
        <w:t xml:space="preserve">a été envoyé </w:t>
      </w:r>
      <w:r>
        <w:rPr>
          <w:rStyle w:val="normaltextrun"/>
          <w:rFonts w:ascii="Calibri" w:hAnsi="Calibri" w:cs="Calibri"/>
          <w:color w:val="2A2A34"/>
          <w:lang w:val="fr-CA"/>
        </w:rPr>
        <w:t xml:space="preserve">dans votre compte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Vous pourrez ensuite </w:t>
      </w:r>
      <w:r w:rsidR="00C162C8">
        <w:rPr>
          <w:rStyle w:val="normaltextrun"/>
          <w:rFonts w:ascii="Calibri" w:hAnsi="Calibri" w:cs="Calibri"/>
          <w:color w:val="2A2A34"/>
          <w:lang w:val="fr-CA"/>
        </w:rPr>
        <w:t xml:space="preserve">ouvrir une session sur la plateforme </w:t>
      </w:r>
      <w:r>
        <w:rPr>
          <w:rStyle w:val="normaltextrun"/>
          <w:rFonts w:ascii="Calibri" w:hAnsi="Calibri" w:cs="Calibri"/>
          <w:color w:val="2A2A34"/>
          <w:lang w:val="fr-CA"/>
        </w:rPr>
        <w:t>pour voir vos résultats.</w:t>
      </w:r>
    </w:p>
    <w:p w14:paraId="3329C473" w14:textId="3DDD90B0" w:rsidR="00850F2E" w:rsidRPr="008567C4" w:rsidRDefault="00153376" w:rsidP="009163CA">
      <w:pPr>
        <w:jc w:val="both"/>
        <w:rPr>
          <w:lang w:val="fr-CA"/>
        </w:rPr>
      </w:pPr>
      <w:r>
        <w:rPr>
          <w:lang w:val="fr-CA"/>
        </w:rPr>
        <w:t xml:space="preserve">Bien que cela ne soit pas directement lié à </w:t>
      </w:r>
      <w:proofErr w:type="spellStart"/>
      <w:r>
        <w:rPr>
          <w:lang w:val="fr-CA"/>
        </w:rPr>
        <w:t>ConnexionBarreauON</w:t>
      </w:r>
      <w:proofErr w:type="spellEnd"/>
      <w:r>
        <w:rPr>
          <w:lang w:val="fr-CA"/>
        </w:rPr>
        <w:t>, il est important de savoir que le Barreau ne délivrera plus de cartes d</w:t>
      </w:r>
      <w:r w:rsidR="003F51A4">
        <w:rPr>
          <w:lang w:val="fr-CA"/>
        </w:rPr>
        <w:t>’</w:t>
      </w:r>
      <w:r>
        <w:rPr>
          <w:lang w:val="fr-CA"/>
        </w:rPr>
        <w:t>identité pour candidates et candidats après les examens d</w:t>
      </w:r>
      <w:r w:rsidR="003F51A4">
        <w:rPr>
          <w:lang w:val="fr-CA"/>
        </w:rPr>
        <w:t>’</w:t>
      </w:r>
      <w:r>
        <w:rPr>
          <w:lang w:val="fr-CA"/>
        </w:rPr>
        <w:t>accès à la profession de l</w:t>
      </w:r>
      <w:r w:rsidR="003F51A4">
        <w:rPr>
          <w:lang w:val="fr-CA"/>
        </w:rPr>
        <w:t>’</w:t>
      </w:r>
      <w:r>
        <w:rPr>
          <w:lang w:val="fr-CA"/>
        </w:rPr>
        <w:t>été</w:t>
      </w:r>
      <w:r w:rsidR="003F51A4">
        <w:rPr>
          <w:lang w:val="fr-CA"/>
        </w:rPr>
        <w:t> </w:t>
      </w:r>
      <w:r>
        <w:rPr>
          <w:lang w:val="fr-CA"/>
        </w:rPr>
        <w:t xml:space="preserve">2024. </w:t>
      </w:r>
      <w:r w:rsidR="00AF2B66">
        <w:rPr>
          <w:lang w:val="fr-CA"/>
        </w:rPr>
        <w:t xml:space="preserve">À compter de l’automne 2024, vous devrez présenter une pièce d’identité valide </w:t>
      </w:r>
      <w:r w:rsidR="00AF2B66">
        <w:rPr>
          <w:lang w:val="fr-CA"/>
        </w:rPr>
        <w:lastRenderedPageBreak/>
        <w:t>avec photo délivrée par le gouvernement sur les lieux d’examen et pendant votre formation expérientielle pour confirmer votre identité.</w:t>
      </w:r>
      <w:r>
        <w:rPr>
          <w:lang w:val="fr-CA"/>
        </w:rPr>
        <w:t xml:space="preserve"> </w:t>
      </w:r>
    </w:p>
    <w:p w14:paraId="6DB56523" w14:textId="57EDAEAA" w:rsidR="0013586F" w:rsidRPr="008567C4" w:rsidRDefault="0013586F" w:rsidP="009163CA">
      <w:pPr>
        <w:jc w:val="both"/>
        <w:rPr>
          <w:lang w:val="fr-CA"/>
        </w:rPr>
      </w:pPr>
    </w:p>
    <w:p w14:paraId="33749CB5" w14:textId="4B09BF01" w:rsidR="00606BD7" w:rsidRPr="008567C4" w:rsidRDefault="00153376" w:rsidP="009163CA">
      <w:pPr>
        <w:jc w:val="both"/>
        <w:rPr>
          <w:b/>
          <w:bCs/>
          <w:lang w:val="fr-CA"/>
        </w:rPr>
      </w:pPr>
      <w:bookmarkStart w:id="2" w:name="_Hlk166507663"/>
      <w:r>
        <w:rPr>
          <w:b/>
          <w:bCs/>
          <w:lang w:val="fr-CA"/>
        </w:rPr>
        <w:t>Diapositive</w:t>
      </w:r>
      <w:r w:rsidR="003F51A4">
        <w:rPr>
          <w:b/>
          <w:bCs/>
          <w:lang w:val="fr-CA"/>
        </w:rPr>
        <w:t> </w:t>
      </w:r>
      <w:r>
        <w:rPr>
          <w:b/>
          <w:bCs/>
          <w:lang w:val="fr-CA"/>
        </w:rPr>
        <w:t>5</w:t>
      </w:r>
      <w:r w:rsidR="003F51A4">
        <w:rPr>
          <w:b/>
          <w:bCs/>
          <w:lang w:val="fr-CA"/>
        </w:rPr>
        <w:t> </w:t>
      </w:r>
      <w:r>
        <w:rPr>
          <w:b/>
          <w:bCs/>
          <w:lang w:val="fr-CA"/>
        </w:rPr>
        <w:t>:</w:t>
      </w:r>
    </w:p>
    <w:bookmarkEnd w:id="2"/>
    <w:p w14:paraId="41593CF5" w14:textId="73B0FBE9" w:rsidR="005B7214" w:rsidRPr="008567C4" w:rsidRDefault="00153376" w:rsidP="009163CA">
      <w:pPr>
        <w:jc w:val="both"/>
        <w:rPr>
          <w:lang w:val="fr-CA"/>
        </w:rPr>
      </w:pPr>
      <w:r>
        <w:rPr>
          <w:lang w:val="fr-CA"/>
        </w:rPr>
        <w:t xml:space="preserve">Plusieurs changements </w:t>
      </w:r>
      <w:r w:rsidR="00C162C8">
        <w:rPr>
          <w:lang w:val="fr-CA"/>
        </w:rPr>
        <w:t xml:space="preserve">toucheront </w:t>
      </w:r>
      <w:r>
        <w:rPr>
          <w:lang w:val="fr-CA"/>
        </w:rPr>
        <w:t>les stages et la formation expérient</w:t>
      </w:r>
      <w:r w:rsidR="003F51A4">
        <w:rPr>
          <w:lang w:val="fr-CA"/>
        </w:rPr>
        <w:t>i</w:t>
      </w:r>
      <w:r>
        <w:rPr>
          <w:lang w:val="fr-CA"/>
        </w:rPr>
        <w:t>elle.</w:t>
      </w:r>
    </w:p>
    <w:p w14:paraId="2968A321" w14:textId="7A56556F" w:rsidR="00B72EE0" w:rsidRPr="008567C4" w:rsidRDefault="00293F9C" w:rsidP="009163CA">
      <w:pPr>
        <w:jc w:val="both"/>
        <w:rPr>
          <w:highlight w:val="lightGray"/>
          <w:lang w:val="fr-CA"/>
        </w:rPr>
      </w:pPr>
      <w:r>
        <w:rPr>
          <w:rStyle w:val="normaltextrun"/>
          <w:rFonts w:ascii="Calibri" w:hAnsi="Calibri" w:cs="Calibri"/>
          <w:color w:val="000000" w:themeColor="text1"/>
          <w:lang w:val="fr-CA"/>
        </w:rPr>
        <w:t xml:space="preserve">Après le lancement de </w:t>
      </w:r>
      <w:proofErr w:type="spellStart"/>
      <w:r>
        <w:rPr>
          <w:rStyle w:val="normaltextrun"/>
          <w:rFonts w:ascii="Calibri" w:hAnsi="Calibri" w:cs="Calibri"/>
          <w:color w:val="000000" w:themeColor="text1"/>
          <w:lang w:val="fr-CA"/>
        </w:rPr>
        <w:t>ConnexionBarreauON</w:t>
      </w:r>
      <w:proofErr w:type="spellEnd"/>
      <w:r>
        <w:rPr>
          <w:rStyle w:val="normaltextrun"/>
          <w:rFonts w:ascii="Calibri" w:hAnsi="Calibri" w:cs="Calibri"/>
          <w:color w:val="000000" w:themeColor="text1"/>
          <w:lang w:val="fr-CA"/>
        </w:rPr>
        <w:t xml:space="preserve">, les candidates et candidats faisant un stage n’auront plus à soumettre une convention de stage ou une attestation de fin de stage signée électroniquement par leur </w:t>
      </w:r>
      <w:r w:rsidR="00F91996">
        <w:rPr>
          <w:rStyle w:val="normaltextrun"/>
          <w:rFonts w:ascii="Calibri" w:hAnsi="Calibri" w:cs="Calibri"/>
          <w:color w:val="000000" w:themeColor="text1"/>
          <w:lang w:val="fr-CA"/>
        </w:rPr>
        <w:t xml:space="preserve">maitre </w:t>
      </w:r>
      <w:r>
        <w:rPr>
          <w:rStyle w:val="normaltextrun"/>
          <w:rFonts w:ascii="Calibri" w:hAnsi="Calibri" w:cs="Calibri"/>
          <w:color w:val="000000" w:themeColor="text1"/>
          <w:lang w:val="fr-CA"/>
        </w:rPr>
        <w:t xml:space="preserve">de stage. Ils devront plutôt remplir un dossier de stage dans leur compte </w:t>
      </w:r>
      <w:proofErr w:type="spellStart"/>
      <w:r>
        <w:rPr>
          <w:rStyle w:val="normaltextrun"/>
          <w:rFonts w:ascii="Calibri" w:hAnsi="Calibri" w:cs="Calibri"/>
          <w:color w:val="000000" w:themeColor="text1"/>
          <w:lang w:val="fr-CA"/>
        </w:rPr>
        <w:t>ConnexionBarreauON</w:t>
      </w:r>
      <w:proofErr w:type="spellEnd"/>
      <w:r>
        <w:rPr>
          <w:rStyle w:val="normaltextrun"/>
          <w:rFonts w:ascii="Calibri" w:hAnsi="Calibri" w:cs="Calibri"/>
          <w:color w:val="000000" w:themeColor="text1"/>
          <w:lang w:val="fr-CA"/>
        </w:rPr>
        <w:t xml:space="preserve">. </w:t>
      </w:r>
      <w:r>
        <w:rPr>
          <w:rStyle w:val="normaltextrun"/>
          <w:rFonts w:ascii="Calibri" w:hAnsi="Calibri" w:cs="Calibri"/>
          <w:color w:val="150000"/>
          <w:lang w:val="fr-CA"/>
        </w:rPr>
        <w:t xml:space="preserve">Le dossier de stage sera examiné par le personnel du Barreau et vérifié par votre </w:t>
      </w:r>
      <w:r w:rsidR="00F91996">
        <w:rPr>
          <w:rStyle w:val="normaltextrun"/>
          <w:rFonts w:ascii="Calibri" w:hAnsi="Calibri" w:cs="Calibri"/>
          <w:color w:val="150000"/>
          <w:lang w:val="fr-CA"/>
        </w:rPr>
        <w:t xml:space="preserve">maitre </w:t>
      </w:r>
      <w:r>
        <w:rPr>
          <w:rStyle w:val="normaltextrun"/>
          <w:rFonts w:ascii="Calibri" w:hAnsi="Calibri" w:cs="Calibri"/>
          <w:color w:val="150000"/>
          <w:lang w:val="fr-CA"/>
        </w:rPr>
        <w:t xml:space="preserve">de stage au moyen de son propre compte </w:t>
      </w:r>
      <w:proofErr w:type="spellStart"/>
      <w:r>
        <w:rPr>
          <w:rStyle w:val="normaltextrun"/>
          <w:rFonts w:ascii="Calibri" w:hAnsi="Calibri" w:cs="Calibri"/>
          <w:color w:val="150000"/>
          <w:lang w:val="fr-CA"/>
        </w:rPr>
        <w:t>ConnexionBarreauON</w:t>
      </w:r>
      <w:proofErr w:type="spellEnd"/>
      <w:r>
        <w:rPr>
          <w:rStyle w:val="normaltextrun"/>
          <w:rFonts w:ascii="Calibri" w:hAnsi="Calibri" w:cs="Calibri"/>
          <w:color w:val="150000"/>
          <w:lang w:val="fr-CA"/>
        </w:rPr>
        <w:t>.</w:t>
      </w:r>
      <w:r>
        <w:rPr>
          <w:rStyle w:val="eop"/>
          <w:rFonts w:ascii="Calibri" w:hAnsi="Calibri" w:cs="Calibri"/>
          <w:color w:val="150000"/>
          <w:lang w:val="fr-CA"/>
        </w:rPr>
        <w:t xml:space="preserve"> </w:t>
      </w:r>
      <w:r>
        <w:rPr>
          <w:lang w:val="fr-CA"/>
        </w:rPr>
        <w:t xml:space="preserve">Vous devrez remplir le dossier de stage au début et à la fin de votre stage. </w:t>
      </w:r>
    </w:p>
    <w:p w14:paraId="4D593A14" w14:textId="72A6BA9F" w:rsidR="004504C4" w:rsidRPr="008567C4" w:rsidRDefault="00153376" w:rsidP="009163CA">
      <w:pPr>
        <w:jc w:val="both"/>
        <w:rPr>
          <w:lang w:val="fr-CA"/>
        </w:rPr>
      </w:pPr>
      <w:r>
        <w:rPr>
          <w:lang w:val="fr-CA"/>
        </w:rPr>
        <w:t>Les candidates et candidats qui veulent présenter une demande d</w:t>
      </w:r>
      <w:r w:rsidR="003F51A4">
        <w:rPr>
          <w:lang w:val="fr-CA"/>
        </w:rPr>
        <w:t>’</w:t>
      </w:r>
      <w:r>
        <w:rPr>
          <w:lang w:val="fr-CA"/>
        </w:rPr>
        <w:t>exemption ou d’abrègement du stage d</w:t>
      </w:r>
      <w:r w:rsidR="00293F9C">
        <w:rPr>
          <w:lang w:val="fr-CA"/>
        </w:rPr>
        <w:t>e</w:t>
      </w:r>
      <w:r>
        <w:rPr>
          <w:lang w:val="fr-CA"/>
        </w:rPr>
        <w:t>v</w:t>
      </w:r>
      <w:r w:rsidR="00293F9C">
        <w:rPr>
          <w:lang w:val="fr-CA"/>
        </w:rPr>
        <w:t>ro</w:t>
      </w:r>
      <w:r>
        <w:rPr>
          <w:lang w:val="fr-CA"/>
        </w:rPr>
        <w:t xml:space="preserve">nt le faire </w:t>
      </w:r>
      <w:r w:rsidR="00F91996">
        <w:rPr>
          <w:lang w:val="fr-CA"/>
        </w:rPr>
        <w:t xml:space="preserve">par le biais de </w:t>
      </w:r>
      <w:proofErr w:type="spellStart"/>
      <w:r>
        <w:rPr>
          <w:lang w:val="fr-CA"/>
        </w:rPr>
        <w:t>ConnexionBarreauON</w:t>
      </w:r>
      <w:proofErr w:type="spellEnd"/>
      <w:r>
        <w:rPr>
          <w:lang w:val="fr-CA"/>
        </w:rPr>
        <w:t xml:space="preserve"> en soumettant une demande de service. Les formulaires PDF en ligne ne seront plus acceptés. </w:t>
      </w:r>
    </w:p>
    <w:p w14:paraId="7774017D" w14:textId="7E49A961" w:rsidR="003062DC" w:rsidRPr="008567C4" w:rsidRDefault="00153376" w:rsidP="009163CA">
      <w:pPr>
        <w:jc w:val="both"/>
        <w:rPr>
          <w:lang w:val="fr-CA"/>
        </w:rPr>
      </w:pPr>
      <w:r>
        <w:rPr>
          <w:rStyle w:val="normaltextrun"/>
          <w:rFonts w:ascii="Calibri" w:hAnsi="Calibri" w:cs="Calibri"/>
          <w:color w:val="2A2A34"/>
          <w:lang w:val="fr-CA"/>
        </w:rPr>
        <w:t xml:space="preserve">Votre </w:t>
      </w:r>
      <w:r w:rsidR="00F91996">
        <w:rPr>
          <w:rStyle w:val="normaltextrun"/>
          <w:rFonts w:ascii="Calibri" w:hAnsi="Calibri" w:cs="Calibri"/>
          <w:color w:val="2A2A34"/>
          <w:lang w:val="fr-CA"/>
        </w:rPr>
        <w:t xml:space="preserve">maitre </w:t>
      </w:r>
      <w:r>
        <w:rPr>
          <w:rStyle w:val="normaltextrun"/>
          <w:rFonts w:ascii="Calibri" w:hAnsi="Calibri" w:cs="Calibri"/>
          <w:color w:val="2A2A34"/>
          <w:lang w:val="fr-CA"/>
        </w:rPr>
        <w:t xml:space="preserve">de stage et vous </w:t>
      </w:r>
      <w:r w:rsidR="00293F9C">
        <w:rPr>
          <w:rStyle w:val="normaltextrun"/>
          <w:rFonts w:ascii="Calibri" w:hAnsi="Calibri" w:cs="Calibri"/>
          <w:color w:val="2A2A34"/>
          <w:lang w:val="fr-CA"/>
        </w:rPr>
        <w:t xml:space="preserve">n’aurez </w:t>
      </w:r>
      <w:r>
        <w:rPr>
          <w:rStyle w:val="normaltextrun"/>
          <w:rFonts w:ascii="Calibri" w:hAnsi="Calibri" w:cs="Calibri"/>
          <w:color w:val="2A2A34"/>
          <w:lang w:val="fr-CA"/>
        </w:rPr>
        <w:t xml:space="preserve">plus </w:t>
      </w:r>
      <w:r w:rsidR="00293F9C">
        <w:rPr>
          <w:rStyle w:val="normaltextrun"/>
          <w:rFonts w:ascii="Calibri" w:hAnsi="Calibri" w:cs="Calibri"/>
          <w:color w:val="2A2A34"/>
          <w:lang w:val="fr-CA"/>
        </w:rPr>
        <w:t xml:space="preserve">à </w:t>
      </w:r>
      <w:r>
        <w:rPr>
          <w:rStyle w:val="normaltextrun"/>
          <w:rFonts w:ascii="Calibri" w:hAnsi="Calibri" w:cs="Calibri"/>
          <w:color w:val="2A2A34"/>
          <w:lang w:val="fr-CA"/>
        </w:rPr>
        <w:t xml:space="preserve">déclarer au Barreau </w:t>
      </w:r>
      <w:r w:rsidR="00293F9C">
        <w:rPr>
          <w:rStyle w:val="normaltextrun"/>
          <w:rFonts w:ascii="Calibri" w:hAnsi="Calibri" w:cs="Calibri"/>
          <w:color w:val="2A2A34"/>
          <w:lang w:val="fr-CA"/>
        </w:rPr>
        <w:t xml:space="preserve">les congés pris </w:t>
      </w:r>
      <w:r>
        <w:rPr>
          <w:rStyle w:val="normaltextrun"/>
          <w:rFonts w:ascii="Calibri" w:hAnsi="Calibri" w:cs="Calibri"/>
          <w:color w:val="2A2A34"/>
          <w:lang w:val="fr-CA"/>
        </w:rPr>
        <w:t xml:space="preserve">pendant votre stage. Votre </w:t>
      </w:r>
      <w:r w:rsidR="00F91996">
        <w:rPr>
          <w:rStyle w:val="normaltextrun"/>
          <w:rFonts w:ascii="Calibri" w:hAnsi="Calibri" w:cs="Calibri"/>
          <w:color w:val="2A2A34"/>
          <w:lang w:val="fr-CA"/>
        </w:rPr>
        <w:t xml:space="preserve">maitre </w:t>
      </w:r>
      <w:r>
        <w:rPr>
          <w:rStyle w:val="normaltextrun"/>
          <w:rFonts w:ascii="Calibri" w:hAnsi="Calibri" w:cs="Calibri"/>
          <w:color w:val="2A2A34"/>
          <w:lang w:val="fr-CA"/>
        </w:rPr>
        <w:t>de stage g</w:t>
      </w:r>
      <w:r w:rsidR="003F51A4">
        <w:rPr>
          <w:rStyle w:val="normaltextrun"/>
          <w:rFonts w:ascii="Calibri" w:hAnsi="Calibri" w:cs="Calibri"/>
          <w:color w:val="2A2A34"/>
          <w:lang w:val="fr-CA"/>
        </w:rPr>
        <w:t>è</w:t>
      </w:r>
      <w:r>
        <w:rPr>
          <w:rStyle w:val="normaltextrun"/>
          <w:rFonts w:ascii="Calibri" w:hAnsi="Calibri" w:cs="Calibri"/>
          <w:color w:val="2A2A34"/>
          <w:lang w:val="fr-CA"/>
        </w:rPr>
        <w:t>rera vos congé</w:t>
      </w:r>
      <w:r w:rsidR="00293F9C">
        <w:rPr>
          <w:rStyle w:val="normaltextrun"/>
          <w:rFonts w:ascii="Calibri" w:hAnsi="Calibri" w:cs="Calibri"/>
          <w:color w:val="2A2A34"/>
          <w:lang w:val="fr-CA"/>
        </w:rPr>
        <w:t>s</w:t>
      </w:r>
      <w:r>
        <w:rPr>
          <w:rStyle w:val="normaltextrun"/>
          <w:rFonts w:ascii="Calibri" w:hAnsi="Calibri" w:cs="Calibri"/>
          <w:color w:val="2A2A34"/>
          <w:lang w:val="fr-CA"/>
        </w:rPr>
        <w:t xml:space="preserve"> et s’assurera que vous ne dépassiez pas le nombre de jours autorisés ou, si vous dépassez le maximum, à ce que vous rattrapiez ce temps.</w:t>
      </w:r>
      <w:r w:rsidR="003F51A4">
        <w:rPr>
          <w:rStyle w:val="normaltextrun"/>
          <w:rFonts w:ascii="Calibri" w:hAnsi="Calibri" w:cs="Calibri"/>
          <w:color w:val="2A2A34"/>
          <w:lang w:val="fr-CA"/>
        </w:rPr>
        <w:t xml:space="preserve"> </w:t>
      </w:r>
      <w:r w:rsidR="00293F9C">
        <w:rPr>
          <w:lang w:val="fr-CA"/>
        </w:rPr>
        <w:t>Dans le même ordre d’idées</w:t>
      </w:r>
      <w:r>
        <w:rPr>
          <w:lang w:val="fr-CA"/>
        </w:rPr>
        <w:t xml:space="preserve">, </w:t>
      </w:r>
      <w:r w:rsidR="00293F9C">
        <w:rPr>
          <w:lang w:val="fr-CA"/>
        </w:rPr>
        <w:t xml:space="preserve">il reviendra aux </w:t>
      </w:r>
      <w:r w:rsidR="00F91996">
        <w:rPr>
          <w:lang w:val="fr-CA"/>
        </w:rPr>
        <w:t xml:space="preserve">maitres </w:t>
      </w:r>
      <w:r>
        <w:rPr>
          <w:lang w:val="fr-CA"/>
        </w:rPr>
        <w:t xml:space="preserve">de stage </w:t>
      </w:r>
      <w:r w:rsidR="00293F9C">
        <w:rPr>
          <w:lang w:val="fr-CA"/>
        </w:rPr>
        <w:t>de gérer les situations d’</w:t>
      </w:r>
      <w:r>
        <w:rPr>
          <w:lang w:val="fr-CA"/>
        </w:rPr>
        <w:t xml:space="preserve">abrègement de stage pour des motifs de </w:t>
      </w:r>
      <w:r w:rsidR="00F91996">
        <w:rPr>
          <w:lang w:val="fr-CA"/>
        </w:rPr>
        <w:t xml:space="preserve">convenance personnelle </w:t>
      </w:r>
      <w:r>
        <w:rPr>
          <w:lang w:val="fr-CA"/>
        </w:rPr>
        <w:t xml:space="preserve">ou </w:t>
      </w:r>
      <w:r w:rsidR="00293F9C">
        <w:rPr>
          <w:lang w:val="fr-CA"/>
        </w:rPr>
        <w:t>d’</w:t>
      </w:r>
      <w:r>
        <w:rPr>
          <w:lang w:val="fr-CA"/>
        </w:rPr>
        <w:t xml:space="preserve">attribution de stage temporaire. Votre </w:t>
      </w:r>
      <w:r w:rsidR="00F91996">
        <w:rPr>
          <w:lang w:val="fr-CA"/>
        </w:rPr>
        <w:t xml:space="preserve">maitre </w:t>
      </w:r>
      <w:r>
        <w:rPr>
          <w:lang w:val="fr-CA"/>
        </w:rPr>
        <w:t>de stage et vous demeurer</w:t>
      </w:r>
      <w:r w:rsidR="003F51A4">
        <w:rPr>
          <w:lang w:val="fr-CA"/>
        </w:rPr>
        <w:t>ez</w:t>
      </w:r>
      <w:r>
        <w:rPr>
          <w:lang w:val="fr-CA"/>
        </w:rPr>
        <w:t xml:space="preserve"> responsables </w:t>
      </w:r>
      <w:r w:rsidR="00F91996">
        <w:rPr>
          <w:lang w:val="fr-CA"/>
        </w:rPr>
        <w:t xml:space="preserve">envers </w:t>
      </w:r>
      <w:r>
        <w:rPr>
          <w:lang w:val="fr-CA"/>
        </w:rPr>
        <w:t xml:space="preserve">le Barreau, mais il ne sera plus nécessaire de soumettre des formulaires ou des demandes au Barreau pour ces </w:t>
      </w:r>
      <w:r w:rsidR="00293F9C">
        <w:rPr>
          <w:lang w:val="fr-CA"/>
        </w:rPr>
        <w:t>situations</w:t>
      </w:r>
      <w:r>
        <w:rPr>
          <w:lang w:val="fr-CA"/>
        </w:rPr>
        <w:t>.</w:t>
      </w:r>
    </w:p>
    <w:p w14:paraId="04B3CF5A" w14:textId="1DC91E90" w:rsidR="000F1104" w:rsidRPr="008567C4" w:rsidRDefault="00153376" w:rsidP="009163CA">
      <w:pPr>
        <w:jc w:val="both"/>
        <w:rPr>
          <w:lang w:val="fr-CA"/>
        </w:rPr>
      </w:pPr>
      <w:r>
        <w:rPr>
          <w:lang w:val="fr-CA"/>
        </w:rPr>
        <w:t xml:space="preserve"> </w:t>
      </w:r>
    </w:p>
    <w:p w14:paraId="22C70C51" w14:textId="7B635FF5" w:rsidR="00D96A95" w:rsidRPr="008567C4" w:rsidRDefault="00153376" w:rsidP="00D96A95">
      <w:pPr>
        <w:jc w:val="both"/>
        <w:rPr>
          <w:b/>
          <w:bCs/>
          <w:lang w:val="fr-CA"/>
        </w:rPr>
      </w:pPr>
      <w:bookmarkStart w:id="3" w:name="_Hlk166768016"/>
      <w:r>
        <w:rPr>
          <w:b/>
          <w:bCs/>
          <w:lang w:val="fr-CA"/>
        </w:rPr>
        <w:t>Diapositive</w:t>
      </w:r>
      <w:bookmarkEnd w:id="3"/>
      <w:r w:rsidR="003F51A4">
        <w:rPr>
          <w:b/>
          <w:bCs/>
          <w:lang w:val="fr-CA"/>
        </w:rPr>
        <w:t> </w:t>
      </w:r>
      <w:r>
        <w:rPr>
          <w:b/>
          <w:bCs/>
          <w:lang w:val="fr-CA"/>
        </w:rPr>
        <w:t>6</w:t>
      </w:r>
      <w:r w:rsidR="003F51A4">
        <w:rPr>
          <w:b/>
          <w:bCs/>
          <w:lang w:val="fr-CA"/>
        </w:rPr>
        <w:t> </w:t>
      </w:r>
      <w:r>
        <w:rPr>
          <w:b/>
          <w:bCs/>
          <w:lang w:val="fr-CA"/>
        </w:rPr>
        <w:t>:</w:t>
      </w:r>
    </w:p>
    <w:p w14:paraId="6E51FBAA" w14:textId="7D079411" w:rsidR="00F05F5E" w:rsidRPr="008567C4" w:rsidRDefault="00153376" w:rsidP="00D96A95">
      <w:pPr>
        <w:jc w:val="both"/>
        <w:rPr>
          <w:rStyle w:val="normaltextrun"/>
          <w:rFonts w:ascii="Calibri" w:hAnsi="Calibri" w:cs="Calibri"/>
          <w:color w:val="2A2A34"/>
          <w:shd w:val="clear" w:color="auto" w:fill="FFFFFF"/>
          <w:lang w:val="fr-CA"/>
        </w:rPr>
      </w:pPr>
      <w:r>
        <w:rPr>
          <w:rStyle w:val="normaltextrun"/>
          <w:rFonts w:ascii="Calibri" w:hAnsi="Calibri" w:cs="Calibri"/>
          <w:color w:val="2A2A34"/>
          <w:lang w:val="fr-CA"/>
        </w:rPr>
        <w:t xml:space="preserve">Avec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le Barreau passe à un modèle de paiement par service. Cela signifie que nous n’enverrons plus de factures </w:t>
      </w:r>
      <w:r w:rsidR="00412082">
        <w:rPr>
          <w:rStyle w:val="normaltextrun"/>
          <w:rFonts w:ascii="Calibri" w:hAnsi="Calibri" w:cs="Calibri"/>
          <w:color w:val="2A2A34"/>
          <w:lang w:val="fr-CA"/>
        </w:rPr>
        <w:t xml:space="preserve">dans votre compte en ligne </w:t>
      </w:r>
      <w:r>
        <w:rPr>
          <w:rStyle w:val="normaltextrun"/>
          <w:rFonts w:ascii="Calibri" w:hAnsi="Calibri" w:cs="Calibri"/>
          <w:color w:val="2A2A34"/>
          <w:lang w:val="fr-CA"/>
        </w:rPr>
        <w:t>pour les diverses composantes du processus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accès à la profession. Vous devrez payer chaque </w:t>
      </w:r>
      <w:r w:rsidR="00293F9C">
        <w:rPr>
          <w:rStyle w:val="normaltextrun"/>
          <w:rFonts w:ascii="Calibri" w:hAnsi="Calibri" w:cs="Calibri"/>
          <w:color w:val="2A2A34"/>
          <w:lang w:val="fr-CA"/>
        </w:rPr>
        <w:t xml:space="preserve">composante lors du </w:t>
      </w:r>
      <w:r>
        <w:rPr>
          <w:rStyle w:val="normaltextrun"/>
          <w:rFonts w:ascii="Calibri" w:hAnsi="Calibri" w:cs="Calibri"/>
          <w:color w:val="2A2A34"/>
          <w:lang w:val="fr-CA"/>
        </w:rPr>
        <w:t>dép</w:t>
      </w:r>
      <w:r w:rsidR="00293F9C">
        <w:rPr>
          <w:rStyle w:val="normaltextrun"/>
          <w:rFonts w:ascii="Calibri" w:hAnsi="Calibri" w:cs="Calibri"/>
          <w:color w:val="2A2A34"/>
          <w:lang w:val="fr-CA"/>
        </w:rPr>
        <w:t>ôt de</w:t>
      </w:r>
      <w:r>
        <w:rPr>
          <w:rStyle w:val="normaltextrun"/>
          <w:rFonts w:ascii="Calibri" w:hAnsi="Calibri" w:cs="Calibri"/>
          <w:color w:val="2A2A34"/>
          <w:lang w:val="fr-CA"/>
        </w:rPr>
        <w:t xml:space="preserve"> votre demande ou requête. </w:t>
      </w:r>
    </w:p>
    <w:p w14:paraId="25C19DB1" w14:textId="4C326BF5" w:rsidR="006612B3" w:rsidRPr="008567C4" w:rsidRDefault="00412082" w:rsidP="00D96A95">
      <w:pPr>
        <w:jc w:val="both"/>
        <w:rPr>
          <w:lang w:val="fr-CA"/>
        </w:rPr>
      </w:pPr>
      <w:r>
        <w:rPr>
          <w:lang w:val="fr-CA"/>
        </w:rPr>
        <w:t>Par exemple, auparavant, lorsque vous vous inscriviez à un examen, vous receviez une facture pour frais d’examen que vous deviez payer d’ici une certaine date.</w:t>
      </w:r>
      <w:r>
        <w:rPr>
          <w:rStyle w:val="normaltextrun"/>
          <w:rFonts w:ascii="Calibri" w:hAnsi="Calibri" w:cs="Calibri"/>
          <w:color w:val="2A2A34"/>
          <w:shd w:val="clear" w:color="auto" w:fill="FFFFFF"/>
          <w:lang w:val="fr-CA"/>
        </w:rPr>
        <w:t xml:space="preserve"> Avec </w:t>
      </w:r>
      <w:proofErr w:type="spellStart"/>
      <w:r>
        <w:rPr>
          <w:rStyle w:val="normaltextrun"/>
          <w:rFonts w:ascii="Calibri" w:hAnsi="Calibri" w:cs="Calibri"/>
          <w:color w:val="2A2A34"/>
          <w:shd w:val="clear" w:color="auto" w:fill="FFFFFF"/>
          <w:lang w:val="fr-CA"/>
        </w:rPr>
        <w:t>ConnexionBarreauON</w:t>
      </w:r>
      <w:proofErr w:type="spellEnd"/>
      <w:r>
        <w:rPr>
          <w:rStyle w:val="normaltextrun"/>
          <w:rFonts w:ascii="Calibri" w:hAnsi="Calibri" w:cs="Calibri"/>
          <w:color w:val="2A2A34"/>
          <w:shd w:val="clear" w:color="auto" w:fill="FFFFFF"/>
          <w:lang w:val="fr-CA"/>
        </w:rPr>
        <w:t>, lorsque vous vous inscri</w:t>
      </w:r>
      <w:r w:rsidR="00447B53">
        <w:rPr>
          <w:rStyle w:val="normaltextrun"/>
          <w:rFonts w:ascii="Calibri" w:hAnsi="Calibri" w:cs="Calibri"/>
          <w:color w:val="2A2A34"/>
          <w:shd w:val="clear" w:color="auto" w:fill="FFFFFF"/>
          <w:lang w:val="fr-CA"/>
        </w:rPr>
        <w:t>r</w:t>
      </w:r>
      <w:r>
        <w:rPr>
          <w:rStyle w:val="normaltextrun"/>
          <w:rFonts w:ascii="Calibri" w:hAnsi="Calibri" w:cs="Calibri"/>
          <w:color w:val="2A2A34"/>
          <w:shd w:val="clear" w:color="auto" w:fill="FFFFFF"/>
          <w:lang w:val="fr-CA"/>
        </w:rPr>
        <w:t xml:space="preserve">ez à un examen, vous </w:t>
      </w:r>
      <w:r w:rsidR="00447B53">
        <w:rPr>
          <w:rStyle w:val="normaltextrun"/>
          <w:rFonts w:ascii="Calibri" w:hAnsi="Calibri" w:cs="Calibri"/>
          <w:color w:val="2A2A34"/>
          <w:shd w:val="clear" w:color="auto" w:fill="FFFFFF"/>
          <w:lang w:val="fr-CA"/>
        </w:rPr>
        <w:t xml:space="preserve">devrez </w:t>
      </w:r>
      <w:r>
        <w:rPr>
          <w:rStyle w:val="normaltextrun"/>
          <w:rFonts w:ascii="Calibri" w:hAnsi="Calibri" w:cs="Calibri"/>
          <w:color w:val="2A2A34"/>
          <w:shd w:val="clear" w:color="auto" w:fill="FFFFFF"/>
          <w:lang w:val="fr-CA"/>
        </w:rPr>
        <w:t xml:space="preserve">payer les frais </w:t>
      </w:r>
      <w:r w:rsidR="00447B53">
        <w:rPr>
          <w:rStyle w:val="normaltextrun"/>
          <w:rFonts w:ascii="Calibri" w:hAnsi="Calibri" w:cs="Calibri"/>
          <w:color w:val="2A2A34"/>
          <w:shd w:val="clear" w:color="auto" w:fill="FFFFFF"/>
          <w:lang w:val="fr-CA"/>
        </w:rPr>
        <w:t xml:space="preserve">exigibles </w:t>
      </w:r>
      <w:r>
        <w:rPr>
          <w:rStyle w:val="normaltextrun"/>
          <w:rFonts w:ascii="Calibri" w:hAnsi="Calibri" w:cs="Calibri"/>
          <w:color w:val="2A2A34"/>
          <w:shd w:val="clear" w:color="auto" w:fill="FFFFFF"/>
          <w:lang w:val="fr-CA"/>
        </w:rPr>
        <w:t>à l</w:t>
      </w:r>
      <w:r w:rsidR="003F51A4">
        <w:rPr>
          <w:rStyle w:val="normaltextrun"/>
          <w:rFonts w:ascii="Calibri" w:hAnsi="Calibri" w:cs="Calibri"/>
          <w:color w:val="2A2A34"/>
          <w:shd w:val="clear" w:color="auto" w:fill="FFFFFF"/>
          <w:lang w:val="fr-CA"/>
        </w:rPr>
        <w:t>’</w:t>
      </w:r>
      <w:r>
        <w:rPr>
          <w:rStyle w:val="normaltextrun"/>
          <w:rFonts w:ascii="Calibri" w:hAnsi="Calibri" w:cs="Calibri"/>
          <w:color w:val="2A2A34"/>
          <w:shd w:val="clear" w:color="auto" w:fill="FFFFFF"/>
          <w:lang w:val="fr-CA"/>
        </w:rPr>
        <w:t xml:space="preserve">inscription ou </w:t>
      </w:r>
      <w:r w:rsidR="009862EE">
        <w:rPr>
          <w:rStyle w:val="normaltextrun"/>
          <w:rFonts w:ascii="Calibri" w:hAnsi="Calibri" w:cs="Calibri"/>
          <w:color w:val="2A2A34"/>
          <w:shd w:val="clear" w:color="auto" w:fill="FFFFFF"/>
          <w:lang w:val="fr-CA"/>
        </w:rPr>
        <w:t>vous inscrire à un régime de paiements mensuels</w:t>
      </w:r>
      <w:r>
        <w:rPr>
          <w:rStyle w:val="normaltextrun"/>
          <w:rFonts w:ascii="Calibri" w:hAnsi="Calibri" w:cs="Calibri"/>
          <w:color w:val="2A2A34"/>
          <w:shd w:val="clear" w:color="auto" w:fill="FFFFFF"/>
          <w:lang w:val="fr-CA"/>
        </w:rPr>
        <w:t>.</w:t>
      </w:r>
      <w:r w:rsidR="003F51A4">
        <w:rPr>
          <w:rStyle w:val="normaltextrun"/>
          <w:rFonts w:ascii="Calibri" w:hAnsi="Calibri" w:cs="Calibri"/>
          <w:color w:val="2A2A34"/>
          <w:shd w:val="clear" w:color="auto" w:fill="FFFFFF"/>
          <w:lang w:val="fr-CA"/>
        </w:rPr>
        <w:t xml:space="preserve"> </w:t>
      </w:r>
      <w:r>
        <w:rPr>
          <w:rStyle w:val="normaltextrun"/>
          <w:rFonts w:ascii="Calibri" w:hAnsi="Calibri" w:cs="Calibri"/>
          <w:color w:val="2A2A34"/>
          <w:shd w:val="clear" w:color="auto" w:fill="FFFFFF"/>
          <w:lang w:val="fr-CA"/>
        </w:rPr>
        <w:t xml:space="preserve">Nous reviendrons sur les </w:t>
      </w:r>
      <w:r w:rsidR="009862EE">
        <w:rPr>
          <w:rStyle w:val="normaltextrun"/>
          <w:rFonts w:ascii="Calibri" w:hAnsi="Calibri" w:cs="Calibri"/>
          <w:color w:val="2A2A34"/>
          <w:shd w:val="clear" w:color="auto" w:fill="FFFFFF"/>
          <w:lang w:val="fr-CA"/>
        </w:rPr>
        <w:t xml:space="preserve">régimes </w:t>
      </w:r>
      <w:r>
        <w:rPr>
          <w:rStyle w:val="normaltextrun"/>
          <w:rFonts w:ascii="Calibri" w:hAnsi="Calibri" w:cs="Calibri"/>
          <w:color w:val="2A2A34"/>
          <w:shd w:val="clear" w:color="auto" w:fill="FFFFFF"/>
          <w:lang w:val="fr-CA"/>
        </w:rPr>
        <w:t>de paiement</w:t>
      </w:r>
      <w:r w:rsidR="009862EE">
        <w:rPr>
          <w:rStyle w:val="normaltextrun"/>
          <w:rFonts w:ascii="Calibri" w:hAnsi="Calibri" w:cs="Calibri"/>
          <w:color w:val="2A2A34"/>
          <w:shd w:val="clear" w:color="auto" w:fill="FFFFFF"/>
          <w:lang w:val="fr-CA"/>
        </w:rPr>
        <w:t>s</w:t>
      </w:r>
      <w:r>
        <w:rPr>
          <w:rStyle w:val="normaltextrun"/>
          <w:rFonts w:ascii="Calibri" w:hAnsi="Calibri" w:cs="Calibri"/>
          <w:color w:val="2A2A34"/>
          <w:shd w:val="clear" w:color="auto" w:fill="FFFFFF"/>
          <w:lang w:val="fr-CA"/>
        </w:rPr>
        <w:t xml:space="preserve"> dans la prochaine diapositive.</w:t>
      </w:r>
    </w:p>
    <w:p w14:paraId="021084CD" w14:textId="32F1FFA1" w:rsidR="00B43D1C" w:rsidRPr="008567C4" w:rsidRDefault="00153376" w:rsidP="00D96A95">
      <w:pPr>
        <w:jc w:val="both"/>
        <w:rPr>
          <w:lang w:val="fr-CA"/>
        </w:rPr>
      </w:pPr>
      <w:r>
        <w:rPr>
          <w:lang w:val="fr-CA"/>
        </w:rPr>
        <w:t>Cela signifie également que le Barreau n</w:t>
      </w:r>
      <w:r w:rsidR="003F51A4">
        <w:rPr>
          <w:lang w:val="fr-CA"/>
        </w:rPr>
        <w:t>’</w:t>
      </w:r>
      <w:r>
        <w:rPr>
          <w:lang w:val="fr-CA"/>
        </w:rPr>
        <w:t xml:space="preserve">acceptera plus les paiements en bloc ou </w:t>
      </w:r>
      <w:r w:rsidR="00412082">
        <w:rPr>
          <w:lang w:val="fr-CA"/>
        </w:rPr>
        <w:t xml:space="preserve">effectués par des </w:t>
      </w:r>
      <w:r>
        <w:rPr>
          <w:lang w:val="fr-CA"/>
        </w:rPr>
        <w:t xml:space="preserve">tiers. </w:t>
      </w:r>
      <w:r>
        <w:rPr>
          <w:rStyle w:val="normaltextrun"/>
          <w:rFonts w:ascii="Calibri" w:hAnsi="Calibri" w:cs="Calibri"/>
          <w:color w:val="2A2A34"/>
          <w:lang w:val="fr-CA"/>
        </w:rPr>
        <w:t>À l’heure actuelle, certains cabinets et certaines organisations paient le Barreau directement pour les frais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accès à la profession des candidates et candidats. Cela ne sera plus possible </w:t>
      </w:r>
      <w:r w:rsidR="00447B53">
        <w:rPr>
          <w:rStyle w:val="normaltextrun"/>
          <w:rFonts w:ascii="Calibri" w:hAnsi="Calibri" w:cs="Calibri"/>
          <w:color w:val="2A2A34"/>
          <w:lang w:val="fr-CA"/>
        </w:rPr>
        <w:t xml:space="preserve">après </w:t>
      </w:r>
      <w:r>
        <w:rPr>
          <w:rStyle w:val="normaltextrun"/>
          <w:rFonts w:ascii="Calibri" w:hAnsi="Calibri" w:cs="Calibri"/>
          <w:color w:val="2A2A34"/>
          <w:lang w:val="fr-CA"/>
        </w:rPr>
        <w:t xml:space="preserve">le déploiement de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cet été. </w:t>
      </w:r>
      <w:r w:rsidR="00447B53">
        <w:rPr>
          <w:rStyle w:val="normaltextrun"/>
          <w:rFonts w:ascii="Calibri" w:hAnsi="Calibri" w:cs="Calibri"/>
          <w:color w:val="2A2A34"/>
          <w:lang w:val="fr-CA"/>
        </w:rPr>
        <w:t>Dorénavant</w:t>
      </w:r>
      <w:r>
        <w:rPr>
          <w:rStyle w:val="normaltextrun"/>
          <w:rFonts w:ascii="Calibri" w:hAnsi="Calibri" w:cs="Calibri"/>
          <w:color w:val="2A2A34"/>
          <w:lang w:val="fr-CA"/>
        </w:rPr>
        <w:t>, les frais liés au processus d</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accès à la profession devront être payés </w:t>
      </w:r>
      <w:r w:rsidR="009862EE">
        <w:rPr>
          <w:rStyle w:val="normaltextrun"/>
          <w:rFonts w:ascii="Calibri" w:hAnsi="Calibri" w:cs="Calibri"/>
          <w:color w:val="2A2A34"/>
          <w:lang w:val="fr-CA"/>
        </w:rPr>
        <w:t xml:space="preserve">par le biais de </w:t>
      </w:r>
      <w:r>
        <w:rPr>
          <w:rStyle w:val="normaltextrun"/>
          <w:rFonts w:ascii="Calibri" w:hAnsi="Calibri" w:cs="Calibri"/>
          <w:color w:val="2A2A34"/>
          <w:lang w:val="fr-CA"/>
        </w:rPr>
        <w:t xml:space="preserve">votre compte </w:t>
      </w:r>
      <w:proofErr w:type="spellStart"/>
      <w:r>
        <w:rPr>
          <w:rStyle w:val="normaltextrun"/>
          <w:rFonts w:ascii="Calibri" w:hAnsi="Calibri" w:cs="Calibri"/>
          <w:color w:val="2A2A34"/>
          <w:lang w:val="fr-CA"/>
        </w:rPr>
        <w:t>ConnexionBarreauON</w:t>
      </w:r>
      <w:proofErr w:type="spellEnd"/>
      <w:r>
        <w:rPr>
          <w:rStyle w:val="normaltextrun"/>
          <w:rFonts w:ascii="Calibri" w:hAnsi="Calibri" w:cs="Calibri"/>
          <w:color w:val="2A2A34"/>
          <w:lang w:val="fr-CA"/>
        </w:rPr>
        <w:t xml:space="preserve"> directement. Le Barreau informera les </w:t>
      </w:r>
      <w:r w:rsidR="009862EE">
        <w:rPr>
          <w:rStyle w:val="normaltextrun"/>
          <w:rFonts w:ascii="Calibri" w:hAnsi="Calibri" w:cs="Calibri"/>
          <w:color w:val="2A2A34"/>
          <w:lang w:val="fr-CA"/>
        </w:rPr>
        <w:t xml:space="preserve">maitres </w:t>
      </w:r>
      <w:r>
        <w:rPr>
          <w:rStyle w:val="normaltextrun"/>
          <w:rFonts w:ascii="Calibri" w:hAnsi="Calibri" w:cs="Calibri"/>
          <w:color w:val="2A2A34"/>
          <w:lang w:val="fr-CA"/>
        </w:rPr>
        <w:t>de stage et les cabinets de</w:t>
      </w:r>
      <w:r>
        <w:rPr>
          <w:rStyle w:val="normaltextrun"/>
          <w:rFonts w:ascii="Calibri" w:hAnsi="Calibri" w:cs="Calibri"/>
          <w:color w:val="2A2A34"/>
          <w:lang w:val="fr-CA"/>
        </w:rPr>
        <w:t xml:space="preserve"> ce changement. Si </w:t>
      </w:r>
      <w:r w:rsidR="00447B53">
        <w:rPr>
          <w:rStyle w:val="normaltextrun"/>
          <w:rFonts w:ascii="Calibri" w:hAnsi="Calibri" w:cs="Calibri"/>
          <w:color w:val="2A2A34"/>
          <w:lang w:val="fr-CA"/>
        </w:rPr>
        <w:t xml:space="preserve">ce changement </w:t>
      </w:r>
      <w:r>
        <w:rPr>
          <w:rStyle w:val="normaltextrun"/>
          <w:rFonts w:ascii="Calibri" w:hAnsi="Calibri" w:cs="Calibri"/>
          <w:color w:val="2A2A34"/>
          <w:lang w:val="fr-CA"/>
        </w:rPr>
        <w:t xml:space="preserve">vous cause des difficultés, vous pouvez </w:t>
      </w:r>
      <w:r w:rsidR="00447B53">
        <w:rPr>
          <w:rStyle w:val="normaltextrun"/>
          <w:rFonts w:ascii="Calibri" w:hAnsi="Calibri" w:cs="Calibri"/>
          <w:color w:val="2A2A34"/>
          <w:lang w:val="fr-CA"/>
        </w:rPr>
        <w:t xml:space="preserve">en </w:t>
      </w:r>
      <w:r>
        <w:rPr>
          <w:rStyle w:val="normaltextrun"/>
          <w:rFonts w:ascii="Calibri" w:hAnsi="Calibri" w:cs="Calibri"/>
          <w:color w:val="2A2A34"/>
          <w:lang w:val="fr-CA"/>
        </w:rPr>
        <w:lastRenderedPageBreak/>
        <w:t xml:space="preserve">discuter avec votre cabinet ou </w:t>
      </w:r>
      <w:r w:rsidR="003F51A4">
        <w:rPr>
          <w:rStyle w:val="normaltextrun"/>
          <w:rFonts w:ascii="Calibri" w:hAnsi="Calibri" w:cs="Calibri"/>
          <w:color w:val="2A2A34"/>
          <w:lang w:val="fr-CA"/>
        </w:rPr>
        <w:t xml:space="preserve">votre </w:t>
      </w:r>
      <w:r>
        <w:rPr>
          <w:rStyle w:val="normaltextrun"/>
          <w:rFonts w:ascii="Calibri" w:hAnsi="Calibri" w:cs="Calibri"/>
          <w:color w:val="2A2A34"/>
          <w:lang w:val="fr-CA"/>
        </w:rPr>
        <w:t>organisation pour déterminer comment l</w:t>
      </w:r>
      <w:r w:rsidR="003F51A4">
        <w:rPr>
          <w:rStyle w:val="normaltextrun"/>
          <w:rFonts w:ascii="Calibri" w:hAnsi="Calibri" w:cs="Calibri"/>
          <w:color w:val="2A2A34"/>
          <w:lang w:val="fr-CA"/>
        </w:rPr>
        <w:t>’</w:t>
      </w:r>
      <w:r>
        <w:rPr>
          <w:rStyle w:val="normaltextrun"/>
          <w:rFonts w:ascii="Calibri" w:hAnsi="Calibri" w:cs="Calibri"/>
          <w:color w:val="2A2A34"/>
          <w:lang w:val="fr-CA"/>
        </w:rPr>
        <w:t xml:space="preserve">organisation pourrait vous </w:t>
      </w:r>
      <w:r>
        <w:rPr>
          <w:rStyle w:val="normaltextrun"/>
          <w:rFonts w:ascii="Calibri" w:hAnsi="Calibri" w:cs="Calibri"/>
          <w:color w:val="2A2A34"/>
          <w:lang w:val="fr-CA"/>
        </w:rPr>
        <w:t>rembourser les frais liés au processus d</w:t>
      </w:r>
      <w:r w:rsidR="003F51A4">
        <w:rPr>
          <w:rStyle w:val="normaltextrun"/>
          <w:rFonts w:ascii="Calibri" w:hAnsi="Calibri" w:cs="Calibri"/>
          <w:color w:val="2A2A34"/>
          <w:lang w:val="fr-CA"/>
        </w:rPr>
        <w:t>’</w:t>
      </w:r>
      <w:r>
        <w:rPr>
          <w:rStyle w:val="normaltextrun"/>
          <w:rFonts w:ascii="Calibri" w:hAnsi="Calibri" w:cs="Calibri"/>
          <w:color w:val="2A2A34"/>
          <w:lang w:val="fr-CA"/>
        </w:rPr>
        <w:t>accès à la profession.</w:t>
      </w:r>
    </w:p>
    <w:p w14:paraId="6C7022C5" w14:textId="1C2F01CB" w:rsidR="002877B2" w:rsidRPr="008567C4" w:rsidRDefault="00447B53" w:rsidP="00D96A95">
      <w:pPr>
        <w:jc w:val="both"/>
        <w:rPr>
          <w:lang w:val="fr-CA"/>
        </w:rPr>
      </w:pPr>
      <w:r>
        <w:rPr>
          <w:lang w:val="fr-CA"/>
        </w:rPr>
        <w:t xml:space="preserve">Des changements seront également apportés aux modalités de paiement. </w:t>
      </w:r>
      <w:r>
        <w:rPr>
          <w:rStyle w:val="normaltextrun"/>
          <w:rFonts w:ascii="Calibri" w:hAnsi="Calibri" w:cs="Calibri"/>
          <w:color w:val="2A2A34"/>
          <w:shd w:val="clear" w:color="auto" w:fill="FFFFFF"/>
          <w:lang w:val="fr-CA"/>
        </w:rPr>
        <w:t xml:space="preserve">Après le déploiement de </w:t>
      </w:r>
      <w:proofErr w:type="spellStart"/>
      <w:r>
        <w:rPr>
          <w:rStyle w:val="normaltextrun"/>
          <w:rFonts w:ascii="Calibri" w:hAnsi="Calibri" w:cs="Calibri"/>
          <w:color w:val="2A2A34"/>
          <w:shd w:val="clear" w:color="auto" w:fill="FFFFFF"/>
          <w:lang w:val="fr-CA"/>
        </w:rPr>
        <w:t>ConnexionBarreauON</w:t>
      </w:r>
      <w:proofErr w:type="spellEnd"/>
      <w:r>
        <w:rPr>
          <w:rStyle w:val="normaltextrun"/>
          <w:rFonts w:ascii="Calibri" w:hAnsi="Calibri" w:cs="Calibri"/>
          <w:color w:val="2A2A34"/>
          <w:shd w:val="clear" w:color="auto" w:fill="FFFFFF"/>
          <w:lang w:val="fr-CA"/>
        </w:rPr>
        <w:t xml:space="preserve"> à l’ensemble des candidat</w:t>
      </w:r>
      <w:r w:rsidR="009862EE">
        <w:rPr>
          <w:rStyle w:val="normaltextrun"/>
          <w:rFonts w:ascii="Calibri" w:hAnsi="Calibri" w:cs="Calibri"/>
          <w:color w:val="2A2A34"/>
          <w:shd w:val="clear" w:color="auto" w:fill="FFFFFF"/>
          <w:lang w:val="fr-CA"/>
        </w:rPr>
        <w:t>e</w:t>
      </w:r>
      <w:r>
        <w:rPr>
          <w:rStyle w:val="normaltextrun"/>
          <w:rFonts w:ascii="Calibri" w:hAnsi="Calibri" w:cs="Calibri"/>
          <w:color w:val="2A2A34"/>
          <w:shd w:val="clear" w:color="auto" w:fill="FFFFFF"/>
          <w:lang w:val="fr-CA"/>
        </w:rPr>
        <w:t>s et candidats cet été, tous les frais d</w:t>
      </w:r>
      <w:r w:rsidR="003F51A4">
        <w:rPr>
          <w:rStyle w:val="normaltextrun"/>
          <w:rFonts w:ascii="Calibri" w:hAnsi="Calibri" w:cs="Calibri"/>
          <w:color w:val="2A2A34"/>
          <w:shd w:val="clear" w:color="auto" w:fill="FFFFFF"/>
          <w:lang w:val="fr-CA"/>
        </w:rPr>
        <w:t>’</w:t>
      </w:r>
      <w:r>
        <w:rPr>
          <w:rStyle w:val="normaltextrun"/>
          <w:rFonts w:ascii="Calibri" w:hAnsi="Calibri" w:cs="Calibri"/>
          <w:color w:val="2A2A34"/>
          <w:shd w:val="clear" w:color="auto" w:fill="FFFFFF"/>
          <w:lang w:val="fr-CA"/>
        </w:rPr>
        <w:t xml:space="preserve">accès à la profession devront être payés </w:t>
      </w:r>
      <w:r w:rsidR="009862EE">
        <w:rPr>
          <w:rStyle w:val="normaltextrun"/>
          <w:rFonts w:ascii="Calibri" w:hAnsi="Calibri" w:cs="Calibri"/>
          <w:color w:val="2A2A34"/>
          <w:shd w:val="clear" w:color="auto" w:fill="FFFFFF"/>
          <w:lang w:val="fr-CA"/>
        </w:rPr>
        <w:t xml:space="preserve">par le biais de </w:t>
      </w:r>
      <w:r>
        <w:rPr>
          <w:rStyle w:val="normaltextrun"/>
          <w:rFonts w:ascii="Calibri" w:hAnsi="Calibri" w:cs="Calibri"/>
          <w:color w:val="2A2A34"/>
          <w:shd w:val="clear" w:color="auto" w:fill="FFFFFF"/>
          <w:lang w:val="fr-CA"/>
        </w:rPr>
        <w:t xml:space="preserve">votre compte </w:t>
      </w:r>
      <w:proofErr w:type="spellStart"/>
      <w:r>
        <w:rPr>
          <w:rStyle w:val="normaltextrun"/>
          <w:rFonts w:ascii="Calibri" w:hAnsi="Calibri" w:cs="Calibri"/>
          <w:color w:val="2A2A34"/>
          <w:shd w:val="clear" w:color="auto" w:fill="FFFFFF"/>
          <w:lang w:val="fr-CA"/>
        </w:rPr>
        <w:t>ConnexionBarreauON</w:t>
      </w:r>
      <w:proofErr w:type="spellEnd"/>
      <w:r>
        <w:rPr>
          <w:rStyle w:val="normaltextrun"/>
          <w:rFonts w:ascii="Calibri" w:hAnsi="Calibri" w:cs="Calibri"/>
          <w:color w:val="2A2A34"/>
          <w:shd w:val="clear" w:color="auto" w:fill="FFFFFF"/>
          <w:lang w:val="fr-CA"/>
        </w:rPr>
        <w:t>. Vous pourrez payer par Visa, Mastercard, Am</w:t>
      </w:r>
      <w:r w:rsidR="009862EE">
        <w:rPr>
          <w:rStyle w:val="normaltextrun"/>
          <w:rFonts w:ascii="Calibri" w:hAnsi="Calibri" w:cs="Calibri"/>
          <w:color w:val="2A2A34"/>
          <w:shd w:val="clear" w:color="auto" w:fill="FFFFFF"/>
          <w:lang w:val="fr-CA"/>
        </w:rPr>
        <w:t>erican Express</w:t>
      </w:r>
      <w:r>
        <w:rPr>
          <w:rStyle w:val="normaltextrun"/>
          <w:rFonts w:ascii="Calibri" w:hAnsi="Calibri" w:cs="Calibri"/>
          <w:color w:val="2A2A34"/>
          <w:shd w:val="clear" w:color="auto" w:fill="FFFFFF"/>
          <w:lang w:val="fr-CA"/>
        </w:rPr>
        <w:t xml:space="preserve">, ou carte de débit Visa ou Mastercard. </w:t>
      </w:r>
      <w:r>
        <w:rPr>
          <w:rStyle w:val="normaltextrun"/>
          <w:rFonts w:ascii="Calibri" w:hAnsi="Calibri" w:cs="Calibri"/>
          <w:color w:val="000000"/>
          <w:shd w:val="clear" w:color="auto" w:fill="FFFFFF"/>
          <w:lang w:val="fr-CA"/>
        </w:rPr>
        <w:t>Nous n’accepterons plus les autres modes de paiement, comme les virements électroniques, les chèques et les mandats.</w:t>
      </w:r>
    </w:p>
    <w:p w14:paraId="136919A9" w14:textId="77777777" w:rsidR="00E90EE5" w:rsidRPr="008567C4" w:rsidRDefault="00E90EE5" w:rsidP="009163CA">
      <w:pPr>
        <w:jc w:val="both"/>
        <w:rPr>
          <w:lang w:val="fr-CA"/>
        </w:rPr>
      </w:pPr>
    </w:p>
    <w:p w14:paraId="19DBE02D" w14:textId="7C2378D3" w:rsidR="00E90EE5" w:rsidRPr="008567C4" w:rsidRDefault="00153376" w:rsidP="009163CA">
      <w:pPr>
        <w:jc w:val="both"/>
        <w:rPr>
          <w:lang w:val="fr-CA"/>
        </w:rPr>
      </w:pPr>
      <w:r>
        <w:rPr>
          <w:b/>
          <w:bCs/>
          <w:lang w:val="fr-CA"/>
        </w:rPr>
        <w:t>Diapositive</w:t>
      </w:r>
      <w:r w:rsidR="003F51A4">
        <w:rPr>
          <w:b/>
          <w:bCs/>
          <w:lang w:val="fr-CA"/>
        </w:rPr>
        <w:t> </w:t>
      </w:r>
      <w:r>
        <w:rPr>
          <w:b/>
          <w:bCs/>
          <w:lang w:val="fr-CA"/>
        </w:rPr>
        <w:t>7</w:t>
      </w:r>
      <w:r w:rsidR="003F51A4">
        <w:rPr>
          <w:b/>
          <w:bCs/>
          <w:lang w:val="fr-CA"/>
        </w:rPr>
        <w:t> </w:t>
      </w:r>
      <w:r>
        <w:rPr>
          <w:b/>
          <w:bCs/>
          <w:lang w:val="fr-CA"/>
        </w:rPr>
        <w:t>:</w:t>
      </w:r>
    </w:p>
    <w:p w14:paraId="37B8CFDF" w14:textId="686B4A37" w:rsidR="00F4778C" w:rsidRPr="008567C4" w:rsidRDefault="00153376" w:rsidP="00F4778C">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Le déploiement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amène également le Barreau à modifier </w:t>
      </w:r>
      <w:r w:rsidR="00412082">
        <w:rPr>
          <w:rStyle w:val="normaltextrun"/>
          <w:rFonts w:ascii="Calibri" w:hAnsi="Calibri" w:cs="Calibri"/>
          <w:color w:val="2A2A34"/>
          <w:sz w:val="22"/>
          <w:szCs w:val="22"/>
          <w:lang w:val="fr-CA"/>
        </w:rPr>
        <w:t>s</w:t>
      </w:r>
      <w:r>
        <w:rPr>
          <w:rStyle w:val="normaltextrun"/>
          <w:rFonts w:ascii="Calibri" w:hAnsi="Calibri" w:cs="Calibri"/>
          <w:color w:val="2A2A34"/>
          <w:sz w:val="22"/>
          <w:szCs w:val="22"/>
          <w:lang w:val="fr-CA"/>
        </w:rPr>
        <w:t xml:space="preserve">es </w:t>
      </w:r>
      <w:r w:rsidR="009862EE">
        <w:rPr>
          <w:rStyle w:val="normaltextrun"/>
          <w:rFonts w:ascii="Calibri" w:hAnsi="Calibri" w:cs="Calibri"/>
          <w:color w:val="2A2A34"/>
          <w:sz w:val="22"/>
          <w:szCs w:val="22"/>
          <w:lang w:val="fr-CA"/>
        </w:rPr>
        <w:t>régimes de paiements mensuels</w:t>
      </w:r>
      <w:r>
        <w:rPr>
          <w:rStyle w:val="normaltextrun"/>
          <w:rFonts w:ascii="Calibri" w:hAnsi="Calibri" w:cs="Calibri"/>
          <w:color w:val="2A2A34"/>
          <w:sz w:val="22"/>
          <w:szCs w:val="22"/>
          <w:lang w:val="fr-CA"/>
        </w:rPr>
        <w:t>. Vous pourrez</w:t>
      </w:r>
      <w:r w:rsidR="00447B53">
        <w:rPr>
          <w:rStyle w:val="normaltextrun"/>
          <w:rFonts w:ascii="Calibri" w:hAnsi="Calibri" w:cs="Calibri"/>
          <w:color w:val="2A2A34"/>
          <w:sz w:val="22"/>
          <w:szCs w:val="22"/>
          <w:lang w:val="fr-CA"/>
        </w:rPr>
        <w:t>, à la demande,</w:t>
      </w:r>
      <w:r>
        <w:rPr>
          <w:rStyle w:val="normaltextrun"/>
          <w:rFonts w:ascii="Calibri" w:hAnsi="Calibri" w:cs="Calibri"/>
          <w:color w:val="2A2A34"/>
          <w:sz w:val="22"/>
          <w:szCs w:val="22"/>
          <w:lang w:val="fr-CA"/>
        </w:rPr>
        <w:t xml:space="preserve"> payer </w:t>
      </w:r>
      <w:r w:rsidR="00447B53">
        <w:rPr>
          <w:rStyle w:val="normaltextrun"/>
          <w:rFonts w:ascii="Calibri" w:hAnsi="Calibri" w:cs="Calibri"/>
          <w:color w:val="2A2A34"/>
          <w:sz w:val="22"/>
          <w:szCs w:val="22"/>
          <w:lang w:val="fr-CA"/>
        </w:rPr>
        <w:t>vo</w:t>
      </w:r>
      <w:r>
        <w:rPr>
          <w:rStyle w:val="normaltextrun"/>
          <w:rFonts w:ascii="Calibri" w:hAnsi="Calibri" w:cs="Calibri"/>
          <w:color w:val="2A2A34"/>
          <w:sz w:val="22"/>
          <w:szCs w:val="22"/>
          <w:lang w:val="fr-CA"/>
        </w:rPr>
        <w:t>s frais d’examen</w:t>
      </w:r>
      <w:r w:rsidR="00447B53">
        <w:rPr>
          <w:rStyle w:val="normaltextrun"/>
          <w:rFonts w:ascii="Calibri" w:hAnsi="Calibri" w:cs="Calibri"/>
          <w:color w:val="2A2A34"/>
          <w:sz w:val="22"/>
          <w:szCs w:val="22"/>
          <w:lang w:val="fr-CA"/>
        </w:rPr>
        <w:t xml:space="preserve"> et </w:t>
      </w:r>
      <w:r>
        <w:rPr>
          <w:rStyle w:val="normaltextrun"/>
          <w:rFonts w:ascii="Calibri" w:hAnsi="Calibri" w:cs="Calibri"/>
          <w:color w:val="2A2A34"/>
          <w:sz w:val="22"/>
          <w:szCs w:val="22"/>
          <w:lang w:val="fr-CA"/>
        </w:rPr>
        <w:t>de stage</w:t>
      </w:r>
      <w:r w:rsidR="00447B53">
        <w:rPr>
          <w:rStyle w:val="normaltextrun"/>
          <w:rFonts w:ascii="Calibri" w:hAnsi="Calibri" w:cs="Calibri"/>
          <w:color w:val="2A2A34"/>
          <w:sz w:val="22"/>
          <w:szCs w:val="22"/>
          <w:lang w:val="fr-CA"/>
        </w:rPr>
        <w:t>, et ceux associés a</w:t>
      </w:r>
      <w:r>
        <w:rPr>
          <w:rStyle w:val="normaltextrun"/>
          <w:rFonts w:ascii="Calibri" w:hAnsi="Calibri" w:cs="Calibri"/>
          <w:color w:val="2A2A34"/>
          <w:sz w:val="22"/>
          <w:szCs w:val="22"/>
          <w:lang w:val="fr-CA"/>
        </w:rPr>
        <w:t xml:space="preserve">u </w:t>
      </w:r>
      <w:r>
        <w:rPr>
          <w:rStyle w:val="normaltextrun"/>
          <w:rFonts w:ascii="Calibri" w:hAnsi="Calibri" w:cs="Calibri"/>
          <w:color w:val="2A2A34"/>
          <w:sz w:val="22"/>
          <w:szCs w:val="22"/>
          <w:lang w:val="fr-CA"/>
        </w:rPr>
        <w:t>Programme de pratique du droit</w:t>
      </w:r>
      <w:r w:rsidR="00412082">
        <w:rPr>
          <w:rStyle w:val="normaltextrun"/>
          <w:rFonts w:ascii="Calibri" w:hAnsi="Calibri" w:cs="Calibri"/>
          <w:color w:val="2A2A34"/>
          <w:sz w:val="22"/>
          <w:szCs w:val="22"/>
          <w:lang w:val="fr-CA"/>
        </w:rPr>
        <w:t xml:space="preserve">, </w:t>
      </w:r>
      <w:r w:rsidR="009862EE">
        <w:rPr>
          <w:rStyle w:val="normaltextrun"/>
          <w:rFonts w:ascii="Calibri" w:hAnsi="Calibri" w:cs="Calibri"/>
          <w:color w:val="2A2A34"/>
          <w:sz w:val="22"/>
          <w:szCs w:val="22"/>
          <w:lang w:val="fr-CA"/>
        </w:rPr>
        <w:t>à l’aide du régime de paiements mensuels</w:t>
      </w:r>
      <w:r>
        <w:rPr>
          <w:rStyle w:val="normaltextrun"/>
          <w:rFonts w:ascii="Calibri" w:hAnsi="Calibri" w:cs="Calibri"/>
          <w:color w:val="2A2A34"/>
          <w:sz w:val="22"/>
          <w:szCs w:val="22"/>
          <w:lang w:val="fr-CA"/>
        </w:rPr>
        <w:t xml:space="preserve">. Les </w:t>
      </w:r>
      <w:r w:rsidR="009862EE">
        <w:rPr>
          <w:rStyle w:val="normaltextrun"/>
          <w:rFonts w:ascii="Calibri" w:hAnsi="Calibri" w:cs="Calibri"/>
          <w:color w:val="2A2A34"/>
          <w:sz w:val="22"/>
          <w:szCs w:val="22"/>
          <w:lang w:val="fr-CA"/>
        </w:rPr>
        <w:t xml:space="preserve">régimes de paiements mensuels </w:t>
      </w:r>
      <w:r>
        <w:rPr>
          <w:rStyle w:val="normaltextrun"/>
          <w:rFonts w:ascii="Calibri" w:hAnsi="Calibri" w:cs="Calibri"/>
          <w:color w:val="2A2A34"/>
          <w:sz w:val="22"/>
          <w:szCs w:val="22"/>
          <w:lang w:val="fr-CA"/>
        </w:rPr>
        <w:t>ne seront plus programmés ou regroupés</w:t>
      </w:r>
      <w:r w:rsidR="00447B53">
        <w:rPr>
          <w:rStyle w:val="normaltextrun"/>
          <w:rFonts w:ascii="Calibri" w:hAnsi="Calibri" w:cs="Calibri"/>
          <w:color w:val="2A2A34"/>
          <w:sz w:val="22"/>
          <w:szCs w:val="22"/>
          <w:lang w:val="fr-CA"/>
        </w:rPr>
        <w:t xml:space="preserve">. Cela </w:t>
      </w:r>
      <w:r>
        <w:rPr>
          <w:rStyle w:val="normaltextrun"/>
          <w:rFonts w:ascii="Calibri" w:hAnsi="Calibri" w:cs="Calibri"/>
          <w:color w:val="2A2A34"/>
          <w:sz w:val="22"/>
          <w:szCs w:val="22"/>
          <w:lang w:val="fr-CA"/>
        </w:rPr>
        <w:t>signifie que lorsque vous vous inscri</w:t>
      </w:r>
      <w:r w:rsidR="00412082">
        <w:rPr>
          <w:rStyle w:val="normaltextrun"/>
          <w:rFonts w:ascii="Calibri" w:hAnsi="Calibri" w:cs="Calibri"/>
          <w:color w:val="2A2A34"/>
          <w:sz w:val="22"/>
          <w:szCs w:val="22"/>
          <w:lang w:val="fr-CA"/>
        </w:rPr>
        <w:t>r</w:t>
      </w:r>
      <w:r>
        <w:rPr>
          <w:rStyle w:val="normaltextrun"/>
          <w:rFonts w:ascii="Calibri" w:hAnsi="Calibri" w:cs="Calibri"/>
          <w:color w:val="2A2A34"/>
          <w:sz w:val="22"/>
          <w:szCs w:val="22"/>
          <w:lang w:val="fr-CA"/>
        </w:rPr>
        <w:t>ez à chacun</w:t>
      </w:r>
      <w:r w:rsidR="00447B53">
        <w:rPr>
          <w:rStyle w:val="normaltextrun"/>
          <w:rFonts w:ascii="Calibri" w:hAnsi="Calibri" w:cs="Calibri"/>
          <w:color w:val="2A2A34"/>
          <w:sz w:val="22"/>
          <w:szCs w:val="22"/>
          <w:lang w:val="fr-CA"/>
        </w:rPr>
        <w:t>e</w:t>
      </w:r>
      <w:r>
        <w:rPr>
          <w:rStyle w:val="normaltextrun"/>
          <w:rFonts w:ascii="Calibri" w:hAnsi="Calibri" w:cs="Calibri"/>
          <w:color w:val="2A2A34"/>
          <w:sz w:val="22"/>
          <w:szCs w:val="22"/>
          <w:lang w:val="fr-CA"/>
        </w:rPr>
        <w:t xml:space="preserve"> des composant</w:t>
      </w:r>
      <w:r w:rsidR="00447B53">
        <w:rPr>
          <w:rStyle w:val="normaltextrun"/>
          <w:rFonts w:ascii="Calibri" w:hAnsi="Calibri" w:cs="Calibri"/>
          <w:color w:val="2A2A34"/>
          <w:sz w:val="22"/>
          <w:szCs w:val="22"/>
          <w:lang w:val="fr-CA"/>
        </w:rPr>
        <w:t>e</w:t>
      </w:r>
      <w:r>
        <w:rPr>
          <w:rStyle w:val="normaltextrun"/>
          <w:rFonts w:ascii="Calibri" w:hAnsi="Calibri" w:cs="Calibri"/>
          <w:color w:val="2A2A34"/>
          <w:sz w:val="22"/>
          <w:szCs w:val="22"/>
          <w:lang w:val="fr-CA"/>
        </w:rPr>
        <w:t>s du processus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accès à la profession, vous aurez la possibilité de payer la totalité </w:t>
      </w:r>
      <w:r w:rsidR="00447B53">
        <w:rPr>
          <w:rStyle w:val="normaltextrun"/>
          <w:rFonts w:ascii="Calibri" w:hAnsi="Calibri" w:cs="Calibri"/>
          <w:color w:val="2A2A34"/>
          <w:sz w:val="22"/>
          <w:szCs w:val="22"/>
          <w:lang w:val="fr-CA"/>
        </w:rPr>
        <w:t xml:space="preserve">des frais exigibles </w:t>
      </w:r>
      <w:r>
        <w:rPr>
          <w:rStyle w:val="normaltextrun"/>
          <w:rFonts w:ascii="Calibri" w:hAnsi="Calibri" w:cs="Calibri"/>
          <w:color w:val="2A2A34"/>
          <w:sz w:val="22"/>
          <w:szCs w:val="22"/>
          <w:lang w:val="fr-CA"/>
        </w:rPr>
        <w:t xml:space="preserve">à ce moment-là ou de vous inscrire à </w:t>
      </w:r>
      <w:r w:rsidR="009862EE">
        <w:rPr>
          <w:rStyle w:val="normaltextrun"/>
          <w:rFonts w:ascii="Calibri" w:hAnsi="Calibri" w:cs="Calibri"/>
          <w:color w:val="2A2A34"/>
          <w:sz w:val="22"/>
          <w:szCs w:val="22"/>
          <w:lang w:val="fr-CA"/>
        </w:rPr>
        <w:t>un régime de paiements mensuels</w:t>
      </w:r>
      <w:r>
        <w:rPr>
          <w:rStyle w:val="normaltextrun"/>
          <w:rFonts w:ascii="Calibri" w:hAnsi="Calibri" w:cs="Calibri"/>
          <w:color w:val="2A2A34"/>
          <w:sz w:val="22"/>
          <w:szCs w:val="22"/>
          <w:lang w:val="fr-CA"/>
        </w:rPr>
        <w:t xml:space="preserve"> pour </w:t>
      </w:r>
      <w:r w:rsidR="00447B53">
        <w:rPr>
          <w:rStyle w:val="normaltextrun"/>
          <w:rFonts w:ascii="Calibri" w:hAnsi="Calibri" w:cs="Calibri"/>
          <w:color w:val="2A2A34"/>
          <w:sz w:val="22"/>
          <w:szCs w:val="22"/>
          <w:lang w:val="fr-CA"/>
        </w:rPr>
        <w:t xml:space="preserve">cette </w:t>
      </w:r>
      <w:r>
        <w:rPr>
          <w:rStyle w:val="normaltextrun"/>
          <w:rFonts w:ascii="Calibri" w:hAnsi="Calibri" w:cs="Calibri"/>
          <w:color w:val="2A2A34"/>
          <w:sz w:val="22"/>
          <w:szCs w:val="22"/>
          <w:lang w:val="fr-CA"/>
        </w:rPr>
        <w:t xml:space="preserve">composante.  </w:t>
      </w:r>
      <w:r>
        <w:rPr>
          <w:rStyle w:val="eop"/>
          <w:rFonts w:ascii="Calibri" w:hAnsi="Calibri" w:cs="Calibri"/>
          <w:color w:val="2A2A34"/>
          <w:sz w:val="22"/>
          <w:szCs w:val="22"/>
          <w:lang w:val="fr-CA"/>
        </w:rPr>
        <w:t> </w:t>
      </w:r>
    </w:p>
    <w:p w14:paraId="480B69D7" w14:textId="01F170A3" w:rsidR="00F4778C" w:rsidRPr="008567C4" w:rsidRDefault="00F4778C" w:rsidP="00F4778C">
      <w:pPr>
        <w:pStyle w:val="paragraph"/>
        <w:spacing w:before="0" w:beforeAutospacing="0" w:after="0" w:afterAutospacing="0"/>
        <w:textAlignment w:val="baseline"/>
        <w:rPr>
          <w:rFonts w:ascii="Segoe UI" w:hAnsi="Segoe UI" w:cs="Segoe UI"/>
          <w:color w:val="2A2A34"/>
          <w:sz w:val="18"/>
          <w:szCs w:val="18"/>
          <w:lang w:val="fr-CA"/>
        </w:rPr>
      </w:pPr>
    </w:p>
    <w:p w14:paraId="78E8470D" w14:textId="0BB0537C" w:rsidR="00F4778C" w:rsidRPr="008567C4" w:rsidRDefault="00447B53" w:rsidP="00F4778C">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Le Barreau offrira des </w:t>
      </w:r>
      <w:r w:rsidR="00367204">
        <w:rPr>
          <w:rStyle w:val="normaltextrun"/>
          <w:rFonts w:ascii="Calibri" w:hAnsi="Calibri" w:cs="Calibri"/>
          <w:color w:val="2A2A34"/>
          <w:sz w:val="22"/>
          <w:szCs w:val="22"/>
          <w:lang w:val="fr-CA"/>
        </w:rPr>
        <w:t>régimes de paiements mensuels</w:t>
      </w:r>
      <w:r>
        <w:rPr>
          <w:rStyle w:val="normaltextrun"/>
          <w:rFonts w:ascii="Calibri" w:hAnsi="Calibri" w:cs="Calibri"/>
          <w:color w:val="2A2A34"/>
          <w:sz w:val="22"/>
          <w:szCs w:val="22"/>
          <w:lang w:val="fr-CA"/>
        </w:rPr>
        <w:t xml:space="preserve"> échelonnés sur 10</w:t>
      </w:r>
      <w:r w:rsidR="003F51A4">
        <w:rPr>
          <w:rStyle w:val="normaltextrun"/>
          <w:rFonts w:ascii="Calibri" w:hAnsi="Calibri" w:cs="Calibri"/>
          <w:color w:val="2A2A34"/>
          <w:sz w:val="22"/>
          <w:szCs w:val="22"/>
          <w:lang w:val="fr-CA"/>
        </w:rPr>
        <w:t> </w:t>
      </w:r>
      <w:r>
        <w:rPr>
          <w:rStyle w:val="normaltextrun"/>
          <w:rFonts w:ascii="Calibri" w:hAnsi="Calibri" w:cs="Calibri"/>
          <w:color w:val="2A2A34"/>
          <w:sz w:val="22"/>
          <w:szCs w:val="22"/>
          <w:lang w:val="fr-CA"/>
        </w:rPr>
        <w:t xml:space="preserve">mois aux candidates </w:t>
      </w:r>
      <w:r w:rsidR="00367204">
        <w:rPr>
          <w:rStyle w:val="normaltextrun"/>
          <w:rFonts w:ascii="Calibri" w:hAnsi="Calibri" w:cs="Calibri"/>
          <w:color w:val="2A2A34"/>
          <w:sz w:val="22"/>
          <w:szCs w:val="22"/>
          <w:lang w:val="fr-CA"/>
        </w:rPr>
        <w:t xml:space="preserve">et </w:t>
      </w:r>
      <w:r>
        <w:rPr>
          <w:rStyle w:val="normaltextrun"/>
          <w:rFonts w:ascii="Calibri" w:hAnsi="Calibri" w:cs="Calibri"/>
          <w:color w:val="2A2A34"/>
          <w:sz w:val="22"/>
          <w:szCs w:val="22"/>
          <w:lang w:val="fr-CA"/>
        </w:rPr>
        <w:t xml:space="preserve">candidats </w:t>
      </w:r>
      <w:r w:rsidR="00367204">
        <w:rPr>
          <w:rStyle w:val="normaltextrun"/>
          <w:rFonts w:ascii="Calibri" w:hAnsi="Calibri" w:cs="Calibri"/>
          <w:color w:val="2A2A34"/>
          <w:sz w:val="22"/>
          <w:szCs w:val="22"/>
          <w:lang w:val="fr-CA"/>
        </w:rPr>
        <w:t xml:space="preserve">du processus d’accès </w:t>
      </w:r>
      <w:r>
        <w:rPr>
          <w:rStyle w:val="normaltextrun"/>
          <w:rFonts w:ascii="Calibri" w:hAnsi="Calibri" w:cs="Calibri"/>
          <w:color w:val="2A2A34"/>
          <w:sz w:val="22"/>
          <w:szCs w:val="22"/>
          <w:lang w:val="fr-CA"/>
        </w:rPr>
        <w:t xml:space="preserve">à la profession d’avocat, et des frais d’administration s’appliqueront chaque fois que vous vous inscrirez à </w:t>
      </w:r>
      <w:r w:rsidR="00367204">
        <w:rPr>
          <w:rStyle w:val="normaltextrun"/>
          <w:rFonts w:ascii="Calibri" w:hAnsi="Calibri" w:cs="Calibri"/>
          <w:color w:val="2A2A34"/>
          <w:sz w:val="22"/>
          <w:szCs w:val="22"/>
          <w:lang w:val="fr-CA"/>
        </w:rPr>
        <w:t>un régime de paiements mensuels</w:t>
      </w:r>
      <w:r>
        <w:rPr>
          <w:rStyle w:val="normaltextrun"/>
          <w:rFonts w:ascii="Calibri" w:hAnsi="Calibri" w:cs="Calibri"/>
          <w:sz w:val="22"/>
          <w:szCs w:val="22"/>
          <w:lang w:val="fr-CA"/>
        </w:rPr>
        <w:t xml:space="preserve">.  </w:t>
      </w:r>
      <w:r>
        <w:rPr>
          <w:rStyle w:val="eop"/>
          <w:rFonts w:ascii="Calibri" w:hAnsi="Calibri" w:cs="Calibri"/>
          <w:sz w:val="22"/>
          <w:szCs w:val="22"/>
          <w:lang w:val="fr-CA"/>
        </w:rPr>
        <w:t> </w:t>
      </w:r>
    </w:p>
    <w:p w14:paraId="01FAB7C9" w14:textId="0B2B9B54" w:rsidR="00F4778C" w:rsidRPr="008567C4" w:rsidRDefault="00F4778C" w:rsidP="00F4778C">
      <w:pPr>
        <w:pStyle w:val="paragraph"/>
        <w:spacing w:before="0" w:beforeAutospacing="0" w:after="0" w:afterAutospacing="0"/>
        <w:textAlignment w:val="baseline"/>
        <w:rPr>
          <w:rFonts w:ascii="Segoe UI" w:hAnsi="Segoe UI" w:cs="Segoe UI"/>
          <w:color w:val="2A2A34"/>
          <w:sz w:val="18"/>
          <w:szCs w:val="18"/>
          <w:lang w:val="fr-CA"/>
        </w:rPr>
      </w:pPr>
    </w:p>
    <w:p w14:paraId="0A694974" w14:textId="067F7ED0" w:rsidR="00F4778C" w:rsidRPr="008567C4" w:rsidRDefault="00153376" w:rsidP="6D4CAC37">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Veuillez </w:t>
      </w:r>
      <w:r w:rsidR="00447B53">
        <w:rPr>
          <w:rStyle w:val="normaltextrun"/>
          <w:rFonts w:ascii="Calibri" w:hAnsi="Calibri" w:cs="Calibri"/>
          <w:color w:val="2A2A34"/>
          <w:sz w:val="22"/>
          <w:szCs w:val="22"/>
          <w:lang w:val="fr-CA"/>
        </w:rPr>
        <w:t xml:space="preserve">toutefois </w:t>
      </w:r>
      <w:r>
        <w:rPr>
          <w:rStyle w:val="normaltextrun"/>
          <w:rFonts w:ascii="Calibri" w:hAnsi="Calibri" w:cs="Calibri"/>
          <w:color w:val="2A2A34"/>
          <w:sz w:val="22"/>
          <w:szCs w:val="22"/>
          <w:lang w:val="fr-CA"/>
        </w:rPr>
        <w:t>noter que les textes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étude pour les examens ne seront plus admissibles </w:t>
      </w:r>
      <w:r w:rsidR="00447B53">
        <w:rPr>
          <w:rStyle w:val="normaltextrun"/>
          <w:rFonts w:ascii="Calibri" w:hAnsi="Calibri" w:cs="Calibri"/>
          <w:color w:val="2A2A34"/>
          <w:sz w:val="22"/>
          <w:szCs w:val="22"/>
          <w:lang w:val="fr-CA"/>
        </w:rPr>
        <w:t xml:space="preserve">aux </w:t>
      </w:r>
      <w:r w:rsidR="00367204">
        <w:rPr>
          <w:rStyle w:val="normaltextrun"/>
          <w:rFonts w:ascii="Calibri" w:hAnsi="Calibri" w:cs="Calibri"/>
          <w:color w:val="2A2A34"/>
          <w:sz w:val="22"/>
          <w:szCs w:val="22"/>
          <w:lang w:val="fr-CA"/>
        </w:rPr>
        <w:t xml:space="preserve">régimes de </w:t>
      </w:r>
      <w:r>
        <w:rPr>
          <w:rStyle w:val="normaltextrun"/>
          <w:rFonts w:ascii="Calibri" w:hAnsi="Calibri" w:cs="Calibri"/>
          <w:color w:val="2A2A34"/>
          <w:sz w:val="22"/>
          <w:szCs w:val="22"/>
          <w:lang w:val="fr-CA"/>
        </w:rPr>
        <w:t>paiement</w:t>
      </w:r>
      <w:r w:rsidR="00447B53">
        <w:rPr>
          <w:rStyle w:val="normaltextrun"/>
          <w:rFonts w:ascii="Calibri" w:hAnsi="Calibri" w:cs="Calibri"/>
          <w:color w:val="2A2A34"/>
          <w:sz w:val="22"/>
          <w:szCs w:val="22"/>
          <w:lang w:val="fr-CA"/>
        </w:rPr>
        <w:t>s</w:t>
      </w:r>
      <w:r>
        <w:rPr>
          <w:rStyle w:val="normaltextrun"/>
          <w:rFonts w:ascii="Calibri" w:hAnsi="Calibri" w:cs="Calibri"/>
          <w:color w:val="2A2A34"/>
          <w:sz w:val="22"/>
          <w:szCs w:val="22"/>
          <w:lang w:val="fr-CA"/>
        </w:rPr>
        <w:t xml:space="preserve"> </w:t>
      </w:r>
      <w:r w:rsidR="00367204">
        <w:rPr>
          <w:rStyle w:val="normaltextrun"/>
          <w:rFonts w:ascii="Calibri" w:hAnsi="Calibri" w:cs="Calibri"/>
          <w:color w:val="2A2A34"/>
          <w:sz w:val="22"/>
          <w:szCs w:val="22"/>
          <w:lang w:val="fr-CA"/>
        </w:rPr>
        <w:t>mensuels</w:t>
      </w:r>
      <w:r>
        <w:rPr>
          <w:rStyle w:val="normaltextrun"/>
          <w:rFonts w:ascii="Calibri" w:hAnsi="Calibri" w:cs="Calibri"/>
          <w:color w:val="2A2A34"/>
          <w:sz w:val="22"/>
          <w:szCs w:val="22"/>
          <w:lang w:val="fr-CA"/>
        </w:rPr>
        <w:t xml:space="preserve">. Vous devrez payer l’intégralité des frais liés aux textes </w:t>
      </w:r>
      <w:r w:rsidR="00447B53">
        <w:rPr>
          <w:rStyle w:val="normaltextrun"/>
          <w:rFonts w:ascii="Calibri" w:hAnsi="Calibri" w:cs="Calibri"/>
          <w:color w:val="2A2A34"/>
          <w:sz w:val="22"/>
          <w:szCs w:val="22"/>
          <w:lang w:val="fr-CA"/>
        </w:rPr>
        <w:t xml:space="preserve">d’étude </w:t>
      </w:r>
      <w:r>
        <w:rPr>
          <w:rStyle w:val="normaltextrun"/>
          <w:rFonts w:ascii="Calibri" w:hAnsi="Calibri" w:cs="Calibri"/>
          <w:color w:val="2A2A34"/>
          <w:sz w:val="22"/>
          <w:szCs w:val="22"/>
          <w:lang w:val="fr-CA"/>
        </w:rPr>
        <w:t>avant de pouvoir vous inscrire à l</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examen.</w:t>
      </w:r>
    </w:p>
    <w:p w14:paraId="37A760FB" w14:textId="4F55983E" w:rsidR="008D0634" w:rsidRPr="008567C4" w:rsidRDefault="00153376" w:rsidP="009163CA">
      <w:pPr>
        <w:jc w:val="both"/>
        <w:rPr>
          <w:lang w:val="fr-CA"/>
        </w:rPr>
      </w:pPr>
      <w:r>
        <w:rPr>
          <w:lang w:val="fr-CA"/>
        </w:rPr>
        <w:t xml:space="preserve"> </w:t>
      </w:r>
    </w:p>
    <w:p w14:paraId="2A5FB934" w14:textId="471A17B2" w:rsidR="00171B49" w:rsidRPr="008567C4" w:rsidRDefault="00153376" w:rsidP="009163CA">
      <w:pPr>
        <w:jc w:val="both"/>
        <w:rPr>
          <w:lang w:val="fr-CA"/>
        </w:rPr>
      </w:pPr>
      <w:bookmarkStart w:id="4" w:name="_Int_kZm6PjeS"/>
      <w:r>
        <w:rPr>
          <w:lang w:val="fr-CA"/>
        </w:rPr>
        <w:t xml:space="preserve">Si vous </w:t>
      </w:r>
      <w:r w:rsidR="00447B53">
        <w:rPr>
          <w:lang w:val="fr-CA"/>
        </w:rPr>
        <w:t>avez besoin d’</w:t>
      </w:r>
      <w:r>
        <w:rPr>
          <w:lang w:val="fr-CA"/>
        </w:rPr>
        <w:t xml:space="preserve">une aide financière, vous pourrez soumettre une </w:t>
      </w:r>
      <w:r w:rsidR="00B140A0">
        <w:rPr>
          <w:lang w:val="fr-CA"/>
        </w:rPr>
        <w:t>demande</w:t>
      </w:r>
      <w:r w:rsidR="00447B53">
        <w:rPr>
          <w:lang w:val="fr-CA"/>
        </w:rPr>
        <w:t xml:space="preserve">, au moyen de votre compte </w:t>
      </w:r>
      <w:proofErr w:type="spellStart"/>
      <w:r w:rsidR="00447B53">
        <w:rPr>
          <w:lang w:val="fr-CA"/>
        </w:rPr>
        <w:t>ConnexionBarreauON</w:t>
      </w:r>
      <w:proofErr w:type="spellEnd"/>
      <w:r w:rsidR="00B140A0">
        <w:rPr>
          <w:lang w:val="fr-CA"/>
        </w:rPr>
        <w:t>,</w:t>
      </w:r>
      <w:r w:rsidR="00447B53">
        <w:rPr>
          <w:lang w:val="fr-CA"/>
        </w:rPr>
        <w:t xml:space="preserve"> </w:t>
      </w:r>
      <w:r>
        <w:rPr>
          <w:lang w:val="fr-CA"/>
        </w:rPr>
        <w:t>dans le cadre du Programme de prêts</w:t>
      </w:r>
      <w:r w:rsidR="00B140A0">
        <w:rPr>
          <w:lang w:val="fr-CA"/>
        </w:rPr>
        <w:t xml:space="preserve"> du Barreau</w:t>
      </w:r>
      <w:r>
        <w:rPr>
          <w:lang w:val="fr-CA"/>
        </w:rPr>
        <w:t>.</w:t>
      </w:r>
      <w:bookmarkEnd w:id="4"/>
    </w:p>
    <w:p w14:paraId="2B993222" w14:textId="463784B0" w:rsidR="00D152BB" w:rsidRPr="008567C4" w:rsidRDefault="00153376" w:rsidP="00D152BB">
      <w:pPr>
        <w:jc w:val="both"/>
        <w:rPr>
          <w:b/>
          <w:bCs/>
          <w:lang w:val="fr-CA"/>
        </w:rPr>
      </w:pPr>
      <w:bookmarkStart w:id="5" w:name="_Hlk166589498"/>
      <w:r>
        <w:rPr>
          <w:b/>
          <w:bCs/>
          <w:lang w:val="fr-CA"/>
        </w:rPr>
        <w:t>Diapositive</w:t>
      </w:r>
      <w:r w:rsidR="003F51A4">
        <w:rPr>
          <w:b/>
          <w:bCs/>
          <w:lang w:val="fr-CA"/>
        </w:rPr>
        <w:t> </w:t>
      </w:r>
      <w:r>
        <w:rPr>
          <w:b/>
          <w:bCs/>
          <w:lang w:val="fr-CA"/>
        </w:rPr>
        <w:t>8</w:t>
      </w:r>
      <w:r w:rsidR="003F51A4">
        <w:rPr>
          <w:b/>
          <w:bCs/>
          <w:lang w:val="fr-CA"/>
        </w:rPr>
        <w:t> </w:t>
      </w:r>
      <w:r>
        <w:rPr>
          <w:b/>
          <w:bCs/>
          <w:lang w:val="fr-CA"/>
        </w:rPr>
        <w:t>:</w:t>
      </w:r>
    </w:p>
    <w:bookmarkEnd w:id="5"/>
    <w:p w14:paraId="710E13FC" w14:textId="77777777" w:rsidR="00185566" w:rsidRPr="008567C4" w:rsidRDefault="00153376" w:rsidP="00185566">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 xml:space="preserve">Avec le déploiement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des modifications seront apportées aux exigences et aux dates limites pour les conventions de supervision. </w:t>
      </w:r>
      <w:r>
        <w:rPr>
          <w:rStyle w:val="eop"/>
          <w:rFonts w:ascii="Calibri" w:hAnsi="Calibri" w:cs="Calibri"/>
          <w:color w:val="2A2A34"/>
          <w:sz w:val="22"/>
          <w:szCs w:val="22"/>
          <w:lang w:val="fr-CA"/>
        </w:rPr>
        <w:t> </w:t>
      </w:r>
    </w:p>
    <w:p w14:paraId="4421A3EE" w14:textId="417C4542"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599AC530" w14:textId="0EB8D567" w:rsidR="00185566" w:rsidRPr="008567C4" w:rsidRDefault="00153376" w:rsidP="6D4CAC37">
      <w:pPr>
        <w:pStyle w:val="paragraph"/>
        <w:spacing w:before="0" w:beforeAutospacing="0" w:after="0" w:afterAutospacing="0"/>
        <w:textAlignment w:val="baseline"/>
        <w:rPr>
          <w:rFonts w:ascii="Segoe UI" w:hAnsi="Segoe UI" w:cs="Segoe UI"/>
          <w:color w:val="2A2A34"/>
          <w:sz w:val="18"/>
          <w:szCs w:val="18"/>
          <w:lang w:val="fr-CA"/>
        </w:rPr>
      </w:pPr>
      <w:bookmarkStart w:id="6" w:name="_Int_Q5FXtWtR"/>
      <w:r>
        <w:rPr>
          <w:rStyle w:val="normaltextrun"/>
          <w:rFonts w:ascii="Calibri" w:hAnsi="Calibri" w:cs="Calibri"/>
          <w:color w:val="2A2A34"/>
          <w:sz w:val="22"/>
          <w:szCs w:val="22"/>
          <w:lang w:val="fr-CA"/>
        </w:rPr>
        <w:t>Les candidates et candidats qui ont terminé leur formation expérientielle, mais qui n’ont pas encore leur permis d’exercice, pourront conclure une convention de supervision avec un avocat superviseur ou une avocate superviseure pour une durée maximale de six mois</w:t>
      </w:r>
      <w:r w:rsidR="00B140A0">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 sans </w:t>
      </w:r>
      <w:r w:rsidR="00B140A0">
        <w:rPr>
          <w:rStyle w:val="normaltextrun"/>
          <w:rFonts w:ascii="Calibri" w:hAnsi="Calibri" w:cs="Calibri"/>
          <w:color w:val="2A2A34"/>
          <w:sz w:val="22"/>
          <w:szCs w:val="22"/>
          <w:lang w:val="fr-CA"/>
        </w:rPr>
        <w:t xml:space="preserve">devoir </w:t>
      </w:r>
      <w:r>
        <w:rPr>
          <w:rStyle w:val="normaltextrun"/>
          <w:rFonts w:ascii="Calibri" w:hAnsi="Calibri" w:cs="Calibri"/>
          <w:color w:val="2A2A34"/>
          <w:sz w:val="22"/>
          <w:szCs w:val="22"/>
          <w:lang w:val="fr-CA"/>
        </w:rPr>
        <w:t>obtenir l</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approbation du Barreau.</w:t>
      </w:r>
      <w:bookmarkEnd w:id="6"/>
      <w:r>
        <w:rPr>
          <w:rStyle w:val="normaltextrun"/>
          <w:rFonts w:ascii="Calibri" w:hAnsi="Calibri" w:cs="Calibri"/>
          <w:color w:val="2A2A34"/>
          <w:sz w:val="22"/>
          <w:szCs w:val="22"/>
          <w:lang w:val="fr-CA"/>
        </w:rPr>
        <w:t xml:space="preserve"> Vous devrez tous deux remplir un formulaire de convention de supervision et en conserver une copie. Il ne sera pas nécessaire de soumettre le formulaire au Barreau ni d’obtenir son approbation.  </w:t>
      </w:r>
      <w:r>
        <w:rPr>
          <w:rStyle w:val="eop"/>
          <w:rFonts w:ascii="Calibri" w:hAnsi="Calibri" w:cs="Calibri"/>
          <w:color w:val="2A2A34"/>
          <w:sz w:val="22"/>
          <w:szCs w:val="22"/>
          <w:lang w:val="fr-CA"/>
        </w:rPr>
        <w:t> </w:t>
      </w:r>
    </w:p>
    <w:p w14:paraId="218BB993" w14:textId="2EB56E01"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085B0EE7" w14:textId="5AE81E53" w:rsidR="00185566" w:rsidRPr="008567C4" w:rsidRDefault="00153376" w:rsidP="6D4CAC37">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Après un maximum de six mois de travail dans le cadre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une ou plusieurs conventions de supervision, si vous souhaitez continuer à travailler sous supervision et conserver les droits de comparution s’y rattach</w:t>
      </w:r>
      <w:r w:rsidR="00B140A0">
        <w:rPr>
          <w:rStyle w:val="normaltextrun"/>
          <w:rFonts w:ascii="Calibri" w:hAnsi="Calibri" w:cs="Calibri"/>
          <w:color w:val="2A2A34"/>
          <w:sz w:val="22"/>
          <w:szCs w:val="22"/>
          <w:lang w:val="fr-CA"/>
        </w:rPr>
        <w:t>a</w:t>
      </w:r>
      <w:r>
        <w:rPr>
          <w:rStyle w:val="normaltextrun"/>
          <w:rFonts w:ascii="Calibri" w:hAnsi="Calibri" w:cs="Calibri"/>
          <w:color w:val="2A2A34"/>
          <w:sz w:val="22"/>
          <w:szCs w:val="22"/>
          <w:lang w:val="fr-CA"/>
        </w:rPr>
        <w:t xml:space="preserve">nt, vous devrez </w:t>
      </w:r>
      <w:r w:rsidR="00B140A0">
        <w:rPr>
          <w:rStyle w:val="normaltextrun"/>
          <w:rFonts w:ascii="Calibri" w:hAnsi="Calibri" w:cs="Calibri"/>
          <w:color w:val="2A2A34"/>
          <w:sz w:val="22"/>
          <w:szCs w:val="22"/>
          <w:lang w:val="fr-CA"/>
        </w:rPr>
        <w:t xml:space="preserve">travailler </w:t>
      </w:r>
      <w:r>
        <w:rPr>
          <w:rStyle w:val="normaltextrun"/>
          <w:rFonts w:ascii="Calibri" w:hAnsi="Calibri" w:cs="Calibri"/>
          <w:color w:val="2A2A34"/>
          <w:sz w:val="22"/>
          <w:szCs w:val="22"/>
          <w:lang w:val="fr-CA"/>
        </w:rPr>
        <w:t xml:space="preserve">sous la supervision d’un </w:t>
      </w:r>
      <w:r w:rsidR="00367204">
        <w:rPr>
          <w:rStyle w:val="normaltextrun"/>
          <w:rFonts w:ascii="Calibri" w:hAnsi="Calibri" w:cs="Calibri"/>
          <w:color w:val="2A2A34"/>
          <w:sz w:val="22"/>
          <w:szCs w:val="22"/>
          <w:lang w:val="fr-CA"/>
        </w:rPr>
        <w:t xml:space="preserve">maitre </w:t>
      </w:r>
      <w:r>
        <w:rPr>
          <w:rStyle w:val="normaltextrun"/>
          <w:rFonts w:ascii="Calibri" w:hAnsi="Calibri" w:cs="Calibri"/>
          <w:color w:val="2A2A34"/>
          <w:sz w:val="22"/>
          <w:szCs w:val="22"/>
          <w:lang w:val="fr-CA"/>
        </w:rPr>
        <w:t>de stage approuvé. Si le superviseur ou la superviseure n</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est pas un ou </w:t>
      </w:r>
      <w:proofErr w:type="gramStart"/>
      <w:r>
        <w:rPr>
          <w:rStyle w:val="normaltextrun"/>
          <w:rFonts w:ascii="Calibri" w:hAnsi="Calibri" w:cs="Calibri"/>
          <w:color w:val="2A2A34"/>
          <w:sz w:val="22"/>
          <w:szCs w:val="22"/>
          <w:lang w:val="fr-CA"/>
        </w:rPr>
        <w:t xml:space="preserve">une </w:t>
      </w:r>
      <w:r w:rsidR="00367204">
        <w:rPr>
          <w:rStyle w:val="normaltextrun"/>
          <w:rFonts w:ascii="Calibri" w:hAnsi="Calibri" w:cs="Calibri"/>
          <w:color w:val="2A2A34"/>
          <w:sz w:val="22"/>
          <w:szCs w:val="22"/>
          <w:lang w:val="fr-CA"/>
        </w:rPr>
        <w:t>maitre</w:t>
      </w:r>
      <w:proofErr w:type="gramEnd"/>
      <w:r w:rsidR="00367204">
        <w:rPr>
          <w:rStyle w:val="normaltextrun"/>
          <w:rFonts w:ascii="Calibri" w:hAnsi="Calibri" w:cs="Calibri"/>
          <w:color w:val="2A2A34"/>
          <w:sz w:val="22"/>
          <w:szCs w:val="22"/>
          <w:lang w:val="fr-CA"/>
        </w:rPr>
        <w:t xml:space="preserve"> </w:t>
      </w:r>
      <w:r>
        <w:rPr>
          <w:rStyle w:val="normaltextrun"/>
          <w:rFonts w:ascii="Calibri" w:hAnsi="Calibri" w:cs="Calibri"/>
          <w:color w:val="2A2A34"/>
          <w:sz w:val="22"/>
          <w:szCs w:val="22"/>
          <w:lang w:val="fr-CA"/>
        </w:rPr>
        <w:t>de stage approuvé, cette personne devra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abord </w:t>
      </w:r>
      <w:r w:rsidR="00B140A0">
        <w:rPr>
          <w:rStyle w:val="normaltextrun"/>
          <w:rFonts w:ascii="Calibri" w:hAnsi="Calibri" w:cs="Calibri"/>
          <w:color w:val="2A2A34"/>
          <w:sz w:val="22"/>
          <w:szCs w:val="22"/>
          <w:lang w:val="fr-CA"/>
        </w:rPr>
        <w:t xml:space="preserve">obtenir </w:t>
      </w:r>
      <w:r>
        <w:rPr>
          <w:rStyle w:val="normaltextrun"/>
          <w:rFonts w:ascii="Calibri" w:hAnsi="Calibri" w:cs="Calibri"/>
          <w:color w:val="2A2A34"/>
          <w:sz w:val="22"/>
          <w:szCs w:val="22"/>
          <w:lang w:val="fr-CA"/>
        </w:rPr>
        <w:t xml:space="preserve">l’approbation du Barreau. </w:t>
      </w:r>
      <w:r w:rsidR="00B140A0">
        <w:rPr>
          <w:rStyle w:val="normaltextrun"/>
          <w:rFonts w:ascii="Calibri" w:hAnsi="Calibri" w:cs="Calibri"/>
          <w:color w:val="2A2A34"/>
          <w:sz w:val="22"/>
          <w:szCs w:val="22"/>
          <w:lang w:val="fr-CA"/>
        </w:rPr>
        <w:t xml:space="preserve">Vous </w:t>
      </w:r>
      <w:r>
        <w:rPr>
          <w:rStyle w:val="normaltextrun"/>
          <w:rFonts w:ascii="Calibri" w:hAnsi="Calibri" w:cs="Calibri"/>
          <w:color w:val="2A2A34"/>
          <w:sz w:val="22"/>
          <w:szCs w:val="22"/>
          <w:lang w:val="fr-CA"/>
        </w:rPr>
        <w:t>devr</w:t>
      </w:r>
      <w:r w:rsidR="00B140A0">
        <w:rPr>
          <w:rStyle w:val="normaltextrun"/>
          <w:rFonts w:ascii="Calibri" w:hAnsi="Calibri" w:cs="Calibri"/>
          <w:color w:val="2A2A34"/>
          <w:sz w:val="22"/>
          <w:szCs w:val="22"/>
          <w:lang w:val="fr-CA"/>
        </w:rPr>
        <w:t>ez</w:t>
      </w:r>
      <w:r>
        <w:rPr>
          <w:rStyle w:val="normaltextrun"/>
          <w:rFonts w:ascii="Calibri" w:hAnsi="Calibri" w:cs="Calibri"/>
          <w:color w:val="2A2A34"/>
          <w:sz w:val="22"/>
          <w:szCs w:val="22"/>
          <w:lang w:val="fr-CA"/>
        </w:rPr>
        <w:t xml:space="preserve"> ensuite soumettre une demande de service pour une convention de supervision prolongée </w:t>
      </w:r>
      <w:r w:rsidR="00367204">
        <w:rPr>
          <w:rStyle w:val="normaltextrun"/>
          <w:rFonts w:ascii="Calibri" w:hAnsi="Calibri" w:cs="Calibri"/>
          <w:color w:val="2A2A34"/>
          <w:sz w:val="22"/>
          <w:szCs w:val="22"/>
          <w:lang w:val="fr-CA"/>
        </w:rPr>
        <w:t xml:space="preserve">par le biais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Si les conditions sont remplies, le </w:t>
      </w:r>
      <w:r>
        <w:rPr>
          <w:rStyle w:val="normaltextrun"/>
          <w:rFonts w:ascii="Calibri" w:hAnsi="Calibri" w:cs="Calibri"/>
          <w:color w:val="2A2A34"/>
          <w:sz w:val="22"/>
          <w:szCs w:val="22"/>
          <w:lang w:val="fr-CA"/>
        </w:rPr>
        <w:lastRenderedPageBreak/>
        <w:t>Barreau approuvera la convention de supervision prolongée pour six mois supplémentaires</w:t>
      </w:r>
      <w:r w:rsidR="00B140A0">
        <w:rPr>
          <w:rStyle w:val="normaltextrun"/>
          <w:rFonts w:ascii="Calibri" w:hAnsi="Calibri" w:cs="Calibri"/>
          <w:color w:val="2A2A34"/>
          <w:sz w:val="22"/>
          <w:szCs w:val="22"/>
          <w:lang w:val="fr-CA"/>
        </w:rPr>
        <w:t>, tout au plus</w:t>
      </w:r>
      <w:r>
        <w:rPr>
          <w:rStyle w:val="normaltextrun"/>
          <w:rFonts w:ascii="Calibri" w:hAnsi="Calibri" w:cs="Calibri"/>
          <w:color w:val="2A2A34"/>
          <w:sz w:val="22"/>
          <w:szCs w:val="22"/>
          <w:lang w:val="fr-CA"/>
        </w:rPr>
        <w:t>.</w:t>
      </w:r>
      <w:r>
        <w:rPr>
          <w:rStyle w:val="eop"/>
          <w:rFonts w:ascii="Calibri" w:hAnsi="Calibri" w:cs="Calibri"/>
          <w:color w:val="2A2A34"/>
          <w:sz w:val="22"/>
          <w:szCs w:val="22"/>
          <w:lang w:val="fr-CA"/>
        </w:rPr>
        <w:t> </w:t>
      </w:r>
    </w:p>
    <w:p w14:paraId="285766DF" w14:textId="797065E2"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3C124045" w14:textId="251B1142" w:rsidR="00185566" w:rsidRPr="008567C4" w:rsidRDefault="00153376" w:rsidP="00185566">
      <w:pPr>
        <w:pStyle w:val="paragraph"/>
        <w:spacing w:before="0" w:beforeAutospacing="0" w:after="0" w:afterAutospacing="0"/>
        <w:textAlignment w:val="baseline"/>
        <w:rPr>
          <w:rFonts w:ascii="Segoe UI" w:hAnsi="Segoe UI" w:cs="Segoe UI"/>
          <w:color w:val="2A2A34"/>
          <w:sz w:val="18"/>
          <w:szCs w:val="18"/>
          <w:lang w:val="fr-CA"/>
        </w:rPr>
      </w:pPr>
      <w:r>
        <w:rPr>
          <w:rStyle w:val="normaltextrun"/>
          <w:rFonts w:ascii="Calibri" w:hAnsi="Calibri" w:cs="Calibri"/>
          <w:color w:val="2A2A34"/>
          <w:sz w:val="22"/>
          <w:szCs w:val="22"/>
          <w:lang w:val="fr-CA"/>
        </w:rPr>
        <w:t>Comme c</w:t>
      </w:r>
      <w:r w:rsidR="00B140A0">
        <w:rPr>
          <w:rStyle w:val="normaltextrun"/>
          <w:rFonts w:ascii="Calibri" w:hAnsi="Calibri" w:cs="Calibri"/>
          <w:color w:val="2A2A34"/>
          <w:sz w:val="22"/>
          <w:szCs w:val="22"/>
          <w:lang w:val="fr-CA"/>
        </w:rPr>
        <w:t xml:space="preserve">ela </w:t>
      </w:r>
      <w:r>
        <w:rPr>
          <w:rStyle w:val="normaltextrun"/>
          <w:rFonts w:ascii="Calibri" w:hAnsi="Calibri" w:cs="Calibri"/>
          <w:color w:val="2A2A34"/>
          <w:sz w:val="22"/>
          <w:szCs w:val="22"/>
          <w:lang w:val="fr-CA"/>
        </w:rPr>
        <w:t xml:space="preserve">est </w:t>
      </w:r>
      <w:r w:rsidR="00B140A0">
        <w:rPr>
          <w:rStyle w:val="normaltextrun"/>
          <w:rFonts w:ascii="Calibri" w:hAnsi="Calibri" w:cs="Calibri"/>
          <w:color w:val="2A2A34"/>
          <w:sz w:val="22"/>
          <w:szCs w:val="22"/>
          <w:lang w:val="fr-CA"/>
        </w:rPr>
        <w:t xml:space="preserve">présentement </w:t>
      </w:r>
      <w:r>
        <w:rPr>
          <w:rStyle w:val="normaltextrun"/>
          <w:rFonts w:ascii="Calibri" w:hAnsi="Calibri" w:cs="Calibri"/>
          <w:color w:val="2A2A34"/>
          <w:sz w:val="22"/>
          <w:szCs w:val="22"/>
          <w:lang w:val="fr-CA"/>
        </w:rPr>
        <w:t>le cas, les candidates et candidats qui font l</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objet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une enquête sur les bonnes m</w:t>
      </w:r>
      <w:r w:rsidR="003F51A4">
        <w:rPr>
          <w:rStyle w:val="normaltextrun"/>
          <w:rFonts w:ascii="Calibri" w:hAnsi="Calibri" w:cs="Calibri"/>
          <w:color w:val="2A2A34"/>
          <w:sz w:val="22"/>
          <w:szCs w:val="22"/>
          <w:lang w:val="fr-CA"/>
        </w:rPr>
        <w:t>œ</w:t>
      </w:r>
      <w:r>
        <w:rPr>
          <w:rStyle w:val="normaltextrun"/>
          <w:rFonts w:ascii="Calibri" w:hAnsi="Calibri" w:cs="Calibri"/>
          <w:color w:val="2A2A34"/>
          <w:sz w:val="22"/>
          <w:szCs w:val="22"/>
          <w:lang w:val="fr-CA"/>
        </w:rPr>
        <w:t xml:space="preserve">urs ou </w:t>
      </w:r>
      <w:r w:rsidR="00367204">
        <w:rPr>
          <w:rStyle w:val="normaltextrun"/>
          <w:rFonts w:ascii="Calibri" w:hAnsi="Calibri" w:cs="Calibri"/>
          <w:color w:val="2A2A34"/>
          <w:sz w:val="22"/>
          <w:szCs w:val="22"/>
          <w:lang w:val="fr-CA"/>
        </w:rPr>
        <w:t>d’</w:t>
      </w:r>
      <w:r>
        <w:rPr>
          <w:rStyle w:val="normaltextrun"/>
          <w:rFonts w:ascii="Calibri" w:hAnsi="Calibri" w:cs="Calibri"/>
          <w:color w:val="2A2A34"/>
          <w:sz w:val="22"/>
          <w:szCs w:val="22"/>
          <w:lang w:val="fr-CA"/>
        </w:rPr>
        <w:t xml:space="preserve">une </w:t>
      </w:r>
      <w:r w:rsidR="00B140A0">
        <w:rPr>
          <w:rStyle w:val="normaltextrun"/>
          <w:rFonts w:ascii="Calibri" w:hAnsi="Calibri" w:cs="Calibri"/>
          <w:color w:val="2A2A34"/>
          <w:sz w:val="22"/>
          <w:szCs w:val="22"/>
          <w:lang w:val="fr-CA"/>
        </w:rPr>
        <w:t xml:space="preserve">audience </w:t>
      </w:r>
      <w:r>
        <w:rPr>
          <w:rStyle w:val="normaltextrun"/>
          <w:rFonts w:ascii="Calibri" w:hAnsi="Calibri" w:cs="Calibri"/>
          <w:color w:val="2A2A34"/>
          <w:sz w:val="22"/>
          <w:szCs w:val="22"/>
          <w:lang w:val="fr-CA"/>
        </w:rPr>
        <w:t xml:space="preserve">à ce sujet </w:t>
      </w:r>
      <w:r w:rsidR="003F51A4">
        <w:rPr>
          <w:rStyle w:val="normaltextrun"/>
          <w:rFonts w:ascii="Calibri" w:hAnsi="Calibri" w:cs="Calibri"/>
          <w:color w:val="2A2A34"/>
          <w:sz w:val="22"/>
          <w:szCs w:val="22"/>
          <w:lang w:val="fr-CA"/>
        </w:rPr>
        <w:t>ne</w:t>
      </w:r>
      <w:r>
        <w:rPr>
          <w:rStyle w:val="normaltextrun"/>
          <w:rFonts w:ascii="Calibri" w:hAnsi="Calibri" w:cs="Calibri"/>
          <w:color w:val="2A2A34"/>
          <w:sz w:val="22"/>
          <w:szCs w:val="22"/>
          <w:lang w:val="fr-CA"/>
        </w:rPr>
        <w:t xml:space="preserve"> pourront pas conclure </w:t>
      </w:r>
      <w:r w:rsidR="00B140A0">
        <w:rPr>
          <w:rStyle w:val="normaltextrun"/>
          <w:rFonts w:ascii="Calibri" w:hAnsi="Calibri" w:cs="Calibri"/>
          <w:color w:val="2A2A34"/>
          <w:sz w:val="22"/>
          <w:szCs w:val="22"/>
          <w:lang w:val="fr-CA"/>
        </w:rPr>
        <w:t xml:space="preserve">une </w:t>
      </w:r>
      <w:r>
        <w:rPr>
          <w:rStyle w:val="normaltextrun"/>
          <w:rFonts w:ascii="Calibri" w:hAnsi="Calibri" w:cs="Calibri"/>
          <w:color w:val="2A2A34"/>
          <w:sz w:val="22"/>
          <w:szCs w:val="22"/>
          <w:lang w:val="fr-CA"/>
        </w:rPr>
        <w:t xml:space="preserve">convention de supervision. </w:t>
      </w:r>
      <w:r>
        <w:rPr>
          <w:rStyle w:val="eop"/>
          <w:rFonts w:ascii="Calibri" w:hAnsi="Calibri" w:cs="Calibri"/>
          <w:color w:val="2A2A34"/>
          <w:sz w:val="22"/>
          <w:szCs w:val="22"/>
          <w:lang w:val="fr-CA"/>
        </w:rPr>
        <w:t> </w:t>
      </w:r>
    </w:p>
    <w:p w14:paraId="233866F1" w14:textId="2EB96EE9" w:rsidR="00185566" w:rsidRPr="008567C4" w:rsidRDefault="00185566" w:rsidP="00185566">
      <w:pPr>
        <w:pStyle w:val="paragraph"/>
        <w:spacing w:before="0" w:beforeAutospacing="0" w:after="0" w:afterAutospacing="0"/>
        <w:textAlignment w:val="baseline"/>
        <w:rPr>
          <w:rFonts w:ascii="Segoe UI" w:hAnsi="Segoe UI" w:cs="Segoe UI"/>
          <w:color w:val="2A2A34"/>
          <w:sz w:val="18"/>
          <w:szCs w:val="18"/>
          <w:lang w:val="fr-CA"/>
        </w:rPr>
      </w:pPr>
    </w:p>
    <w:p w14:paraId="45D1F727" w14:textId="1D42DC28" w:rsidR="00185566" w:rsidRDefault="00153376" w:rsidP="6D4CAC37">
      <w:pPr>
        <w:pStyle w:val="paragraph"/>
        <w:spacing w:before="0" w:beforeAutospacing="0" w:after="0" w:afterAutospacing="0"/>
        <w:textAlignment w:val="baseline"/>
        <w:rPr>
          <w:rStyle w:val="normaltextrun"/>
          <w:rFonts w:ascii="Calibri" w:hAnsi="Calibri" w:cs="Calibri"/>
          <w:color w:val="2A2A34"/>
          <w:sz w:val="22"/>
          <w:szCs w:val="22"/>
          <w:lang w:val="fr-CA"/>
        </w:rPr>
      </w:pPr>
      <w:bookmarkStart w:id="7" w:name="_Int_u2Z6Tq50"/>
      <w:r>
        <w:rPr>
          <w:rStyle w:val="normaltextrun"/>
          <w:rFonts w:ascii="Calibri" w:hAnsi="Calibri" w:cs="Calibri"/>
          <w:color w:val="2A2A34"/>
          <w:sz w:val="22"/>
          <w:szCs w:val="22"/>
          <w:lang w:val="fr-CA"/>
        </w:rPr>
        <w:t xml:space="preserve">Dans tous les cas, les candidates et candidats pourront </w:t>
      </w:r>
      <w:r w:rsidR="00B140A0">
        <w:rPr>
          <w:rStyle w:val="normaltextrun"/>
          <w:rFonts w:ascii="Calibri" w:hAnsi="Calibri" w:cs="Calibri"/>
          <w:color w:val="2A2A34"/>
          <w:sz w:val="22"/>
          <w:szCs w:val="22"/>
          <w:lang w:val="fr-CA"/>
        </w:rPr>
        <w:t xml:space="preserve">seulement </w:t>
      </w:r>
      <w:r>
        <w:rPr>
          <w:rStyle w:val="normaltextrun"/>
          <w:rFonts w:ascii="Calibri" w:hAnsi="Calibri" w:cs="Calibri"/>
          <w:color w:val="2A2A34"/>
          <w:sz w:val="22"/>
          <w:szCs w:val="22"/>
          <w:lang w:val="fr-CA"/>
        </w:rPr>
        <w:t>travailler dans le cadre d</w:t>
      </w:r>
      <w:r w:rsidR="003F51A4">
        <w:rPr>
          <w:rStyle w:val="normaltextrun"/>
          <w:rFonts w:ascii="Calibri" w:hAnsi="Calibri" w:cs="Calibri"/>
          <w:color w:val="2A2A34"/>
          <w:sz w:val="22"/>
          <w:szCs w:val="22"/>
          <w:lang w:val="fr-CA"/>
        </w:rPr>
        <w:t>’</w:t>
      </w:r>
      <w:r>
        <w:rPr>
          <w:rStyle w:val="normaltextrun"/>
          <w:rFonts w:ascii="Calibri" w:hAnsi="Calibri" w:cs="Calibri"/>
          <w:color w:val="2A2A34"/>
          <w:sz w:val="22"/>
          <w:szCs w:val="22"/>
          <w:lang w:val="fr-CA"/>
        </w:rPr>
        <w:t xml:space="preserve">une convention de supervision </w:t>
      </w:r>
      <w:r w:rsidR="00B140A0">
        <w:rPr>
          <w:rStyle w:val="normaltextrun"/>
          <w:rFonts w:ascii="Calibri" w:hAnsi="Calibri" w:cs="Calibri"/>
          <w:color w:val="2A2A34"/>
          <w:sz w:val="22"/>
          <w:szCs w:val="22"/>
          <w:lang w:val="fr-CA"/>
        </w:rPr>
        <w:t xml:space="preserve">pendant une période </w:t>
      </w:r>
      <w:r>
        <w:rPr>
          <w:rStyle w:val="normaltextrun"/>
          <w:rFonts w:ascii="Calibri" w:hAnsi="Calibri" w:cs="Calibri"/>
          <w:color w:val="2A2A34"/>
          <w:sz w:val="22"/>
          <w:szCs w:val="22"/>
          <w:lang w:val="fr-CA"/>
        </w:rPr>
        <w:t>maximale de 12</w:t>
      </w:r>
      <w:r w:rsidR="003F51A4">
        <w:rPr>
          <w:rStyle w:val="normaltextrun"/>
          <w:rFonts w:ascii="Calibri" w:hAnsi="Calibri" w:cs="Calibri"/>
          <w:color w:val="2A2A34"/>
          <w:sz w:val="22"/>
          <w:szCs w:val="22"/>
          <w:lang w:val="fr-CA"/>
        </w:rPr>
        <w:t> </w:t>
      </w:r>
      <w:r>
        <w:rPr>
          <w:rStyle w:val="normaltextrun"/>
          <w:rFonts w:ascii="Calibri" w:hAnsi="Calibri" w:cs="Calibri"/>
          <w:color w:val="2A2A34"/>
          <w:sz w:val="22"/>
          <w:szCs w:val="22"/>
          <w:lang w:val="fr-CA"/>
        </w:rPr>
        <w:t>mois en tout.</w:t>
      </w:r>
      <w:bookmarkEnd w:id="7"/>
      <w:r>
        <w:rPr>
          <w:rStyle w:val="normaltextrun"/>
          <w:rFonts w:ascii="Calibri" w:hAnsi="Calibri" w:cs="Calibri"/>
          <w:color w:val="2A2A34"/>
          <w:sz w:val="22"/>
          <w:szCs w:val="22"/>
          <w:lang w:val="fr-CA"/>
        </w:rPr>
        <w:t xml:space="preserve"> </w:t>
      </w:r>
      <w:r w:rsidR="00B140A0">
        <w:rPr>
          <w:rStyle w:val="normaltextrun"/>
          <w:rFonts w:ascii="Calibri" w:hAnsi="Calibri" w:cs="Calibri"/>
          <w:color w:val="2A2A34"/>
          <w:sz w:val="22"/>
          <w:szCs w:val="22"/>
          <w:lang w:val="fr-CA"/>
        </w:rPr>
        <w:t>Il ne sera pas nécessaire d’obtenir l’approbation du Barreau pour l</w:t>
      </w:r>
      <w:r>
        <w:rPr>
          <w:rStyle w:val="normaltextrun"/>
          <w:rFonts w:ascii="Calibri" w:hAnsi="Calibri" w:cs="Calibri"/>
          <w:color w:val="2A2A34"/>
          <w:sz w:val="22"/>
          <w:szCs w:val="22"/>
          <w:lang w:val="fr-CA"/>
        </w:rPr>
        <w:t xml:space="preserve">es six premiers mois, mais </w:t>
      </w:r>
      <w:r w:rsidR="00B140A0">
        <w:rPr>
          <w:rStyle w:val="normaltextrun"/>
          <w:rFonts w:ascii="Calibri" w:hAnsi="Calibri" w:cs="Calibri"/>
          <w:color w:val="2A2A34"/>
          <w:sz w:val="22"/>
          <w:szCs w:val="22"/>
          <w:lang w:val="fr-CA"/>
        </w:rPr>
        <w:t xml:space="preserve">il faudra obtenir l’approbation pour </w:t>
      </w:r>
      <w:r>
        <w:rPr>
          <w:rStyle w:val="normaltextrun"/>
          <w:rFonts w:ascii="Calibri" w:hAnsi="Calibri" w:cs="Calibri"/>
          <w:color w:val="2A2A34"/>
          <w:sz w:val="22"/>
          <w:szCs w:val="22"/>
          <w:lang w:val="fr-CA"/>
        </w:rPr>
        <w:t xml:space="preserve">les six derniers mois en soumettant une demande de service </w:t>
      </w:r>
      <w:r w:rsidR="00367204">
        <w:rPr>
          <w:rStyle w:val="normaltextrun"/>
          <w:rFonts w:ascii="Calibri" w:hAnsi="Calibri" w:cs="Calibri"/>
          <w:color w:val="2A2A34"/>
          <w:sz w:val="22"/>
          <w:szCs w:val="22"/>
          <w:lang w:val="fr-CA"/>
        </w:rPr>
        <w:t xml:space="preserve">par le biais de </w:t>
      </w:r>
      <w:proofErr w:type="spellStart"/>
      <w:r>
        <w:rPr>
          <w:rStyle w:val="normaltextrun"/>
          <w:rFonts w:ascii="Calibri" w:hAnsi="Calibri" w:cs="Calibri"/>
          <w:color w:val="2A2A34"/>
          <w:sz w:val="22"/>
          <w:szCs w:val="22"/>
          <w:lang w:val="fr-CA"/>
        </w:rPr>
        <w:t>ConnexionBarreauON</w:t>
      </w:r>
      <w:proofErr w:type="spellEnd"/>
      <w:r>
        <w:rPr>
          <w:rStyle w:val="normaltextrun"/>
          <w:rFonts w:ascii="Calibri" w:hAnsi="Calibri" w:cs="Calibri"/>
          <w:color w:val="2A2A34"/>
          <w:sz w:val="22"/>
          <w:szCs w:val="22"/>
          <w:lang w:val="fr-CA"/>
        </w:rPr>
        <w:t xml:space="preserve">. </w:t>
      </w:r>
    </w:p>
    <w:p w14:paraId="54E6483B" w14:textId="77777777" w:rsidR="00367204" w:rsidRDefault="00367204" w:rsidP="6D4CAC37">
      <w:pPr>
        <w:pStyle w:val="paragraph"/>
        <w:spacing w:before="0" w:beforeAutospacing="0" w:after="0" w:afterAutospacing="0"/>
        <w:textAlignment w:val="baseline"/>
        <w:rPr>
          <w:rStyle w:val="normaltextrun"/>
          <w:rFonts w:ascii="Calibri" w:hAnsi="Calibri" w:cs="Calibri"/>
          <w:color w:val="2A2A34"/>
          <w:sz w:val="22"/>
          <w:szCs w:val="22"/>
          <w:lang w:val="fr-CA"/>
        </w:rPr>
      </w:pPr>
    </w:p>
    <w:p w14:paraId="4C37B9C1" w14:textId="63DCAAB1" w:rsidR="00367204" w:rsidRDefault="00367204" w:rsidP="6D4CAC37">
      <w:pPr>
        <w:pStyle w:val="paragraph"/>
        <w:spacing w:before="0" w:beforeAutospacing="0" w:after="0" w:afterAutospacing="0"/>
        <w:textAlignment w:val="baseline"/>
        <w:rPr>
          <w:rStyle w:val="normaltextrun"/>
          <w:rFonts w:ascii="Calibri" w:hAnsi="Calibri" w:cs="Calibri"/>
          <w:color w:val="2A2A34"/>
          <w:sz w:val="22"/>
          <w:szCs w:val="22"/>
          <w:lang w:val="fr-CA"/>
        </w:rPr>
      </w:pPr>
      <w:r>
        <w:rPr>
          <w:rStyle w:val="normaltextrun"/>
          <w:rFonts w:ascii="Calibri" w:hAnsi="Calibri" w:cs="Calibri"/>
          <w:color w:val="2A2A34"/>
          <w:sz w:val="22"/>
          <w:szCs w:val="22"/>
          <w:lang w:val="fr-CA"/>
        </w:rPr>
        <w:t xml:space="preserve">Pour les candidates et candidats qui ont déposé des conventions de supervision </w:t>
      </w:r>
      <w:r w:rsidR="007C3FDE">
        <w:rPr>
          <w:rStyle w:val="normaltextrun"/>
          <w:rFonts w:ascii="Calibri" w:hAnsi="Calibri" w:cs="Calibri"/>
          <w:color w:val="2A2A34"/>
          <w:sz w:val="22"/>
          <w:szCs w:val="22"/>
          <w:lang w:val="fr-CA"/>
        </w:rPr>
        <w:t xml:space="preserve">visant une période qui commence après le lancement de </w:t>
      </w:r>
      <w:proofErr w:type="spellStart"/>
      <w:r w:rsidR="007C3FDE">
        <w:rPr>
          <w:rStyle w:val="normaltextrun"/>
          <w:rFonts w:ascii="Calibri" w:hAnsi="Calibri" w:cs="Calibri"/>
          <w:color w:val="2A2A34"/>
          <w:sz w:val="22"/>
          <w:szCs w:val="22"/>
          <w:lang w:val="fr-CA"/>
        </w:rPr>
        <w:t>ConnexionBarreauON</w:t>
      </w:r>
      <w:proofErr w:type="spellEnd"/>
      <w:r w:rsidR="007C3FDE">
        <w:rPr>
          <w:rStyle w:val="normaltextrun"/>
          <w:rFonts w:ascii="Calibri" w:hAnsi="Calibri" w:cs="Calibri"/>
          <w:color w:val="2A2A34"/>
          <w:sz w:val="22"/>
          <w:szCs w:val="22"/>
          <w:lang w:val="fr-CA"/>
        </w:rPr>
        <w:t xml:space="preserve"> cet été, veuillez noter que le Barreau ne les approuvera pas puisqu’il n’est plus nécessaire de déposer une première convention de supervision. Si vous voulez une convention de supervision prolongée de plus de six mois, vous devrez remplir une demande de service par le biais de </w:t>
      </w:r>
      <w:proofErr w:type="spellStart"/>
      <w:r w:rsidR="007C3FDE">
        <w:rPr>
          <w:rStyle w:val="normaltextrun"/>
          <w:rFonts w:ascii="Calibri" w:hAnsi="Calibri" w:cs="Calibri"/>
          <w:color w:val="2A2A34"/>
          <w:sz w:val="22"/>
          <w:szCs w:val="22"/>
          <w:lang w:val="fr-CA"/>
        </w:rPr>
        <w:t>ConnexionBarreauON</w:t>
      </w:r>
      <w:proofErr w:type="spellEnd"/>
      <w:r w:rsidR="007C3FDE">
        <w:rPr>
          <w:rStyle w:val="normaltextrun"/>
          <w:rFonts w:ascii="Calibri" w:hAnsi="Calibri" w:cs="Calibri"/>
          <w:color w:val="2A2A34"/>
          <w:sz w:val="22"/>
          <w:szCs w:val="22"/>
          <w:lang w:val="fr-CA"/>
        </w:rPr>
        <w:t xml:space="preserve"> une fois qu’il sera lancé.</w:t>
      </w:r>
    </w:p>
    <w:p w14:paraId="4372AC96" w14:textId="23E133A4" w:rsidR="00D152BB" w:rsidRPr="008567C4" w:rsidRDefault="00D152BB" w:rsidP="009163CA">
      <w:pPr>
        <w:jc w:val="both"/>
        <w:rPr>
          <w:highlight w:val="lightGray"/>
          <w:lang w:val="fr-CA"/>
        </w:rPr>
      </w:pPr>
    </w:p>
    <w:p w14:paraId="11B7AA56" w14:textId="6313922C" w:rsidR="00E90EE5" w:rsidRPr="008567C4" w:rsidRDefault="00153376" w:rsidP="009163CA">
      <w:pPr>
        <w:jc w:val="both"/>
        <w:rPr>
          <w:lang w:val="fr-CA"/>
        </w:rPr>
      </w:pPr>
      <w:r>
        <w:rPr>
          <w:b/>
          <w:bCs/>
          <w:lang w:val="fr-CA"/>
        </w:rPr>
        <w:t>Diapositive</w:t>
      </w:r>
      <w:r w:rsidR="003F51A4">
        <w:rPr>
          <w:b/>
          <w:bCs/>
          <w:lang w:val="fr-CA"/>
        </w:rPr>
        <w:t> </w:t>
      </w:r>
      <w:r>
        <w:rPr>
          <w:b/>
          <w:bCs/>
          <w:lang w:val="fr-CA"/>
        </w:rPr>
        <w:t>9</w:t>
      </w:r>
      <w:r w:rsidR="003F51A4">
        <w:rPr>
          <w:b/>
          <w:bCs/>
          <w:lang w:val="fr-CA"/>
        </w:rPr>
        <w:t> </w:t>
      </w:r>
      <w:r>
        <w:rPr>
          <w:b/>
          <w:bCs/>
          <w:lang w:val="fr-CA"/>
        </w:rPr>
        <w:t>:</w:t>
      </w:r>
    </w:p>
    <w:p w14:paraId="33081658" w14:textId="68DC4D75" w:rsidR="00A115AC" w:rsidRPr="008567C4" w:rsidRDefault="00153376" w:rsidP="009163CA">
      <w:pPr>
        <w:jc w:val="both"/>
        <w:rPr>
          <w:lang w:val="fr-CA"/>
        </w:rPr>
      </w:pPr>
      <w:r>
        <w:rPr>
          <w:lang w:val="fr-CA"/>
        </w:rPr>
        <w:t>Certa</w:t>
      </w:r>
      <w:r w:rsidR="003F51A4">
        <w:rPr>
          <w:lang w:val="fr-CA"/>
        </w:rPr>
        <w:t>i</w:t>
      </w:r>
      <w:r>
        <w:rPr>
          <w:lang w:val="fr-CA"/>
        </w:rPr>
        <w:t xml:space="preserve">nes modifications seront également apportées </w:t>
      </w:r>
      <w:r w:rsidR="00367204">
        <w:rPr>
          <w:lang w:val="fr-CA"/>
        </w:rPr>
        <w:t>au processus</w:t>
      </w:r>
      <w:r>
        <w:rPr>
          <w:lang w:val="fr-CA"/>
        </w:rPr>
        <w:t xml:space="preserve"> d’accès à la profession. Une fois que vous </w:t>
      </w:r>
      <w:r w:rsidR="00B140A0">
        <w:rPr>
          <w:lang w:val="fr-CA"/>
        </w:rPr>
        <w:t xml:space="preserve">aurez </w:t>
      </w:r>
      <w:r>
        <w:rPr>
          <w:lang w:val="fr-CA"/>
        </w:rPr>
        <w:t>satisfait à toutes les exigences d</w:t>
      </w:r>
      <w:r w:rsidR="003F51A4">
        <w:rPr>
          <w:lang w:val="fr-CA"/>
        </w:rPr>
        <w:t>’</w:t>
      </w:r>
      <w:r>
        <w:rPr>
          <w:lang w:val="fr-CA"/>
        </w:rPr>
        <w:t xml:space="preserve">accès à la profession et que vous </w:t>
      </w:r>
      <w:r w:rsidR="00B140A0">
        <w:rPr>
          <w:lang w:val="fr-CA"/>
        </w:rPr>
        <w:t xml:space="preserve">serez </w:t>
      </w:r>
      <w:r>
        <w:rPr>
          <w:lang w:val="fr-CA"/>
        </w:rPr>
        <w:t>admissible au permis d</w:t>
      </w:r>
      <w:r w:rsidR="003F51A4">
        <w:rPr>
          <w:lang w:val="fr-CA"/>
        </w:rPr>
        <w:t>’</w:t>
      </w:r>
      <w:r>
        <w:rPr>
          <w:lang w:val="fr-CA"/>
        </w:rPr>
        <w:t xml:space="preserve">exercice, vous devrez </w:t>
      </w:r>
      <w:r w:rsidR="00B140A0">
        <w:rPr>
          <w:lang w:val="fr-CA"/>
        </w:rPr>
        <w:t xml:space="preserve">indiquer, </w:t>
      </w:r>
      <w:r>
        <w:rPr>
          <w:lang w:val="fr-CA"/>
        </w:rPr>
        <w:t xml:space="preserve">dans votre compte </w:t>
      </w:r>
      <w:proofErr w:type="spellStart"/>
      <w:r>
        <w:rPr>
          <w:lang w:val="fr-CA"/>
        </w:rPr>
        <w:t>ConnexionBarreauON</w:t>
      </w:r>
      <w:proofErr w:type="spellEnd"/>
      <w:r w:rsidR="00B140A0">
        <w:rPr>
          <w:lang w:val="fr-CA"/>
        </w:rPr>
        <w:t xml:space="preserve">, </w:t>
      </w:r>
      <w:r>
        <w:rPr>
          <w:lang w:val="fr-CA"/>
        </w:rPr>
        <w:t xml:space="preserve">si vous voulez </w:t>
      </w:r>
      <w:r w:rsidR="00BA2F20">
        <w:rPr>
          <w:lang w:val="fr-CA"/>
        </w:rPr>
        <w:t xml:space="preserve">obtenir votre permis </w:t>
      </w:r>
      <w:r>
        <w:rPr>
          <w:lang w:val="fr-CA"/>
        </w:rPr>
        <w:t>par voie d’admission administrative ou participer à une cérémonie d</w:t>
      </w:r>
      <w:r w:rsidR="003F51A4">
        <w:rPr>
          <w:lang w:val="fr-CA"/>
        </w:rPr>
        <w:t>’</w:t>
      </w:r>
      <w:r>
        <w:rPr>
          <w:lang w:val="fr-CA"/>
        </w:rPr>
        <w:t xml:space="preserve">admission au Barreau. </w:t>
      </w:r>
    </w:p>
    <w:p w14:paraId="3BDCFF55" w14:textId="6A3E6142" w:rsidR="007B2526" w:rsidRPr="008567C4" w:rsidRDefault="00153376" w:rsidP="009163CA">
      <w:pPr>
        <w:jc w:val="both"/>
        <w:rPr>
          <w:lang w:val="fr-CA"/>
        </w:rPr>
      </w:pPr>
      <w:r>
        <w:rPr>
          <w:lang w:val="fr-CA"/>
        </w:rPr>
        <w:t>À l</w:t>
      </w:r>
      <w:r w:rsidR="003F51A4">
        <w:rPr>
          <w:lang w:val="fr-CA"/>
        </w:rPr>
        <w:t>’</w:t>
      </w:r>
      <w:r>
        <w:rPr>
          <w:lang w:val="fr-CA"/>
        </w:rPr>
        <w:t xml:space="preserve">avenir, les admissions administratives auront lieu sur une base continue, </w:t>
      </w:r>
      <w:r w:rsidR="00BA2F20">
        <w:rPr>
          <w:lang w:val="fr-CA"/>
        </w:rPr>
        <w:t xml:space="preserve">et </w:t>
      </w:r>
      <w:r>
        <w:rPr>
          <w:lang w:val="fr-CA"/>
        </w:rPr>
        <w:t xml:space="preserve">seront </w:t>
      </w:r>
      <w:r w:rsidR="00BA2F20">
        <w:rPr>
          <w:lang w:val="fr-CA"/>
        </w:rPr>
        <w:t xml:space="preserve">donc </w:t>
      </w:r>
      <w:r>
        <w:rPr>
          <w:lang w:val="fr-CA"/>
        </w:rPr>
        <w:t>plus fréquentes. Ce changement vous permettra de recevoir votre permis plus rapidement.</w:t>
      </w:r>
    </w:p>
    <w:p w14:paraId="715DDEA9" w14:textId="0867C130" w:rsidR="00727C5D" w:rsidRPr="008567C4" w:rsidRDefault="00727C5D" w:rsidP="003F2409">
      <w:pPr>
        <w:jc w:val="both"/>
        <w:rPr>
          <w:lang w:val="fr-CA"/>
        </w:rPr>
      </w:pPr>
    </w:p>
    <w:p w14:paraId="23703B27" w14:textId="02A5373D" w:rsidR="003F2409" w:rsidRPr="008567C4" w:rsidRDefault="00153376" w:rsidP="003F2409">
      <w:pPr>
        <w:jc w:val="both"/>
        <w:rPr>
          <w:b/>
          <w:bCs/>
          <w:lang w:val="fr-CA"/>
        </w:rPr>
      </w:pPr>
      <w:r w:rsidRPr="007C3FDE">
        <w:rPr>
          <w:b/>
          <w:bCs/>
          <w:lang w:val="fr-CA"/>
        </w:rPr>
        <w:t>Diapositive</w:t>
      </w:r>
      <w:r w:rsidR="003F51A4" w:rsidRPr="007C3FDE">
        <w:rPr>
          <w:b/>
          <w:bCs/>
          <w:lang w:val="fr-CA"/>
        </w:rPr>
        <w:t> </w:t>
      </w:r>
      <w:r w:rsidRPr="007C3FDE">
        <w:rPr>
          <w:b/>
          <w:bCs/>
          <w:lang w:val="fr-CA"/>
        </w:rPr>
        <w:t>10</w:t>
      </w:r>
      <w:r w:rsidR="003F51A4" w:rsidRPr="007C3FDE">
        <w:rPr>
          <w:b/>
          <w:bCs/>
          <w:lang w:val="fr-CA"/>
        </w:rPr>
        <w:t> </w:t>
      </w:r>
      <w:r w:rsidRPr="007C3FDE">
        <w:rPr>
          <w:b/>
          <w:bCs/>
          <w:lang w:val="fr-CA"/>
        </w:rPr>
        <w:t>:</w:t>
      </w:r>
    </w:p>
    <w:p w14:paraId="29EE3447" w14:textId="5C1FDB16" w:rsidR="0018663D" w:rsidRPr="008567C4" w:rsidRDefault="00153376" w:rsidP="00837DFE">
      <w:pPr>
        <w:jc w:val="both"/>
        <w:rPr>
          <w:lang w:val="fr-CA"/>
        </w:rPr>
      </w:pPr>
      <w:r>
        <w:rPr>
          <w:lang w:val="fr-CA"/>
        </w:rPr>
        <w:t>Dans les mois à venir, vous recevrez</w:t>
      </w:r>
      <w:r w:rsidR="00BA2F20">
        <w:rPr>
          <w:lang w:val="fr-CA"/>
        </w:rPr>
        <w:t>, par l’entremise de votre compte en ligne,</w:t>
      </w:r>
      <w:r>
        <w:rPr>
          <w:lang w:val="fr-CA"/>
        </w:rPr>
        <w:t xml:space="preserve"> d</w:t>
      </w:r>
      <w:r w:rsidR="003F51A4">
        <w:rPr>
          <w:lang w:val="fr-CA"/>
        </w:rPr>
        <w:t>’</w:t>
      </w:r>
      <w:r>
        <w:rPr>
          <w:lang w:val="fr-CA"/>
        </w:rPr>
        <w:t xml:space="preserve">autres </w:t>
      </w:r>
      <w:r w:rsidR="00BA2F20">
        <w:rPr>
          <w:lang w:val="fr-CA"/>
        </w:rPr>
        <w:t xml:space="preserve">informations </w:t>
      </w:r>
      <w:r>
        <w:rPr>
          <w:lang w:val="fr-CA"/>
        </w:rPr>
        <w:t xml:space="preserve">concernant les prochaines étapes. </w:t>
      </w:r>
    </w:p>
    <w:p w14:paraId="14B3C5DB" w14:textId="0CB093E3" w:rsidR="00704E14" w:rsidRPr="008567C4" w:rsidRDefault="00153376" w:rsidP="00837DFE">
      <w:pPr>
        <w:jc w:val="both"/>
        <w:rPr>
          <w:lang w:val="fr-CA"/>
        </w:rPr>
      </w:pPr>
      <w:r>
        <w:rPr>
          <w:lang w:val="fr-CA"/>
        </w:rPr>
        <w:t xml:space="preserve">Il est également crucial de </w:t>
      </w:r>
      <w:r w:rsidR="00412082">
        <w:rPr>
          <w:lang w:val="fr-CA"/>
        </w:rPr>
        <w:t xml:space="preserve">vous assurer </w:t>
      </w:r>
      <w:r>
        <w:rPr>
          <w:lang w:val="fr-CA"/>
        </w:rPr>
        <w:t xml:space="preserve">que votre adresse de courriel </w:t>
      </w:r>
      <w:r w:rsidR="00BA2F20">
        <w:rPr>
          <w:lang w:val="fr-CA"/>
        </w:rPr>
        <w:t xml:space="preserve">est </w:t>
      </w:r>
      <w:r>
        <w:rPr>
          <w:lang w:val="fr-CA"/>
        </w:rPr>
        <w:t xml:space="preserve">à jour dans </w:t>
      </w:r>
      <w:r w:rsidR="007C3FDE">
        <w:rPr>
          <w:lang w:val="fr-CA"/>
        </w:rPr>
        <w:t>votre compte de candidate ou de candidat du processus d’accès à la profession</w:t>
      </w:r>
      <w:r>
        <w:rPr>
          <w:lang w:val="fr-CA"/>
        </w:rPr>
        <w:t xml:space="preserve">. C’est à cette adresse de courriel que </w:t>
      </w:r>
      <w:r w:rsidR="00BA2F20">
        <w:rPr>
          <w:lang w:val="fr-CA"/>
        </w:rPr>
        <w:t xml:space="preserve">nous vous enverrons </w:t>
      </w:r>
      <w:r>
        <w:rPr>
          <w:lang w:val="fr-CA"/>
        </w:rPr>
        <w:t xml:space="preserve">une invitation à créer un compte sur </w:t>
      </w:r>
      <w:proofErr w:type="spellStart"/>
      <w:r>
        <w:rPr>
          <w:lang w:val="fr-CA"/>
        </w:rPr>
        <w:t>ConnexionBarreauON</w:t>
      </w:r>
      <w:proofErr w:type="spellEnd"/>
      <w:r>
        <w:rPr>
          <w:lang w:val="fr-CA"/>
        </w:rPr>
        <w:t xml:space="preserve"> le moment venu. </w:t>
      </w:r>
    </w:p>
    <w:p w14:paraId="181EBE26" w14:textId="15F27B0F" w:rsidR="3AF69BF2" w:rsidRPr="008567C4" w:rsidRDefault="00153376" w:rsidP="62252C87">
      <w:pPr>
        <w:jc w:val="both"/>
        <w:rPr>
          <w:rFonts w:ascii="Calibri" w:eastAsia="Calibri" w:hAnsi="Calibri" w:cs="Calibri"/>
          <w:lang w:val="fr-CA"/>
        </w:rPr>
      </w:pPr>
      <w:r>
        <w:rPr>
          <w:rFonts w:ascii="Calibri" w:eastAsia="Calibri" w:hAnsi="Calibri" w:cs="Calibri"/>
          <w:lang w:val="fr-CA"/>
        </w:rPr>
        <w:t>Vos renseignement</w:t>
      </w:r>
      <w:r w:rsidR="003F51A4">
        <w:rPr>
          <w:rFonts w:ascii="Calibri" w:eastAsia="Calibri" w:hAnsi="Calibri" w:cs="Calibri"/>
          <w:lang w:val="fr-CA"/>
        </w:rPr>
        <w:t>s</w:t>
      </w:r>
      <w:r>
        <w:rPr>
          <w:rFonts w:ascii="Calibri" w:eastAsia="Calibri" w:hAnsi="Calibri" w:cs="Calibri"/>
          <w:lang w:val="fr-CA"/>
        </w:rPr>
        <w:t xml:space="preserve"> seront transférés depuis votre compte en ligne du processus d</w:t>
      </w:r>
      <w:r w:rsidR="003F51A4">
        <w:rPr>
          <w:rFonts w:ascii="Calibri" w:eastAsia="Calibri" w:hAnsi="Calibri" w:cs="Calibri"/>
          <w:lang w:val="fr-CA"/>
        </w:rPr>
        <w:t>’</w:t>
      </w:r>
      <w:r>
        <w:rPr>
          <w:rFonts w:ascii="Calibri" w:eastAsia="Calibri" w:hAnsi="Calibri" w:cs="Calibri"/>
          <w:lang w:val="fr-CA"/>
        </w:rPr>
        <w:t xml:space="preserve">accès à la profession vers </w:t>
      </w:r>
      <w:proofErr w:type="spellStart"/>
      <w:r>
        <w:rPr>
          <w:rFonts w:ascii="Calibri" w:eastAsia="Calibri" w:hAnsi="Calibri" w:cs="Calibri"/>
          <w:lang w:val="fr-CA"/>
        </w:rPr>
        <w:t>ConnexionBarreauON</w:t>
      </w:r>
      <w:proofErr w:type="spellEnd"/>
      <w:r>
        <w:rPr>
          <w:rFonts w:ascii="Calibri" w:eastAsia="Calibri" w:hAnsi="Calibri" w:cs="Calibri"/>
          <w:lang w:val="fr-CA"/>
        </w:rPr>
        <w:t xml:space="preserve">. Cependant, lorsque vous recevrez votre invitation, vous devrez ouvrir une session dans </w:t>
      </w:r>
      <w:proofErr w:type="spellStart"/>
      <w:r>
        <w:rPr>
          <w:rFonts w:ascii="Calibri" w:eastAsia="Calibri" w:hAnsi="Calibri" w:cs="Calibri"/>
          <w:lang w:val="fr-CA"/>
        </w:rPr>
        <w:t>ConnexionBarreauON</w:t>
      </w:r>
      <w:proofErr w:type="spellEnd"/>
      <w:r>
        <w:rPr>
          <w:rFonts w:ascii="Calibri" w:eastAsia="Calibri" w:hAnsi="Calibri" w:cs="Calibri"/>
          <w:lang w:val="fr-CA"/>
        </w:rPr>
        <w:t xml:space="preserve"> et </w:t>
      </w:r>
      <w:r w:rsidR="00BA2F20">
        <w:rPr>
          <w:rFonts w:ascii="Calibri" w:eastAsia="Calibri" w:hAnsi="Calibri" w:cs="Calibri"/>
          <w:lang w:val="fr-CA"/>
        </w:rPr>
        <w:t>passer en revue</w:t>
      </w:r>
      <w:r>
        <w:rPr>
          <w:rFonts w:ascii="Calibri" w:eastAsia="Calibri" w:hAnsi="Calibri" w:cs="Calibri"/>
          <w:lang w:val="fr-CA"/>
        </w:rPr>
        <w:t xml:space="preserve"> vos renseignements pour confirmer qu’ils sont exacts.</w:t>
      </w:r>
    </w:p>
    <w:p w14:paraId="5EDF0685" w14:textId="02404570" w:rsidR="00837DFE" w:rsidRPr="008567C4" w:rsidRDefault="00153376" w:rsidP="00837DFE">
      <w:pPr>
        <w:jc w:val="both"/>
        <w:rPr>
          <w:lang w:val="fr-CA"/>
        </w:rPr>
      </w:pPr>
      <w:r>
        <w:rPr>
          <w:lang w:val="fr-CA"/>
        </w:rPr>
        <w:t xml:space="preserve">Nous </w:t>
      </w:r>
      <w:r w:rsidR="00BA2F20">
        <w:rPr>
          <w:lang w:val="fr-CA"/>
        </w:rPr>
        <w:t xml:space="preserve">actualiserons aussi </w:t>
      </w:r>
      <w:r>
        <w:rPr>
          <w:lang w:val="fr-CA"/>
        </w:rPr>
        <w:t xml:space="preserve">nos pages Web </w:t>
      </w:r>
      <w:r w:rsidR="00BA2F20">
        <w:rPr>
          <w:lang w:val="fr-CA"/>
        </w:rPr>
        <w:t xml:space="preserve">afin </w:t>
      </w:r>
      <w:r>
        <w:rPr>
          <w:lang w:val="fr-CA"/>
        </w:rPr>
        <w:t>qu’elle</w:t>
      </w:r>
      <w:r w:rsidR="003F51A4">
        <w:rPr>
          <w:lang w:val="fr-CA"/>
        </w:rPr>
        <w:t>s</w:t>
      </w:r>
      <w:r>
        <w:rPr>
          <w:lang w:val="fr-CA"/>
        </w:rPr>
        <w:t xml:space="preserve"> reflètent les nouvelles procédures et politiques, et</w:t>
      </w:r>
      <w:r w:rsidR="00BA2F20">
        <w:rPr>
          <w:lang w:val="fr-CA"/>
        </w:rPr>
        <w:t xml:space="preserve"> pour veiller </w:t>
      </w:r>
      <w:r w:rsidR="004735E2">
        <w:rPr>
          <w:lang w:val="fr-CA"/>
        </w:rPr>
        <w:t xml:space="preserve">à ce </w:t>
      </w:r>
      <w:r w:rsidR="00BA2F20">
        <w:rPr>
          <w:lang w:val="fr-CA"/>
        </w:rPr>
        <w:t>qu’elles</w:t>
      </w:r>
      <w:r>
        <w:rPr>
          <w:lang w:val="fr-CA"/>
        </w:rPr>
        <w:t xml:space="preserve"> </w:t>
      </w:r>
      <w:r w:rsidR="00BA2F20">
        <w:rPr>
          <w:lang w:val="fr-CA"/>
        </w:rPr>
        <w:t xml:space="preserve">contiennent de </w:t>
      </w:r>
      <w:r>
        <w:rPr>
          <w:lang w:val="fr-CA"/>
        </w:rPr>
        <w:t xml:space="preserve">l’information exacte et à jour lorsque nous lancerons </w:t>
      </w:r>
      <w:proofErr w:type="spellStart"/>
      <w:r>
        <w:rPr>
          <w:lang w:val="fr-CA"/>
        </w:rPr>
        <w:t>ConnexionBarreauON</w:t>
      </w:r>
      <w:proofErr w:type="spellEnd"/>
      <w:r>
        <w:rPr>
          <w:lang w:val="fr-CA"/>
        </w:rPr>
        <w:t xml:space="preserve"> cet été. Entretemps, </w:t>
      </w:r>
      <w:r w:rsidR="00BA2F20">
        <w:rPr>
          <w:lang w:val="fr-CA"/>
        </w:rPr>
        <w:t xml:space="preserve">nous publierons régulièrement, </w:t>
      </w:r>
      <w:r>
        <w:rPr>
          <w:lang w:val="fr-CA"/>
        </w:rPr>
        <w:t xml:space="preserve">sur un site Web consacré au nouveau système </w:t>
      </w:r>
      <w:r w:rsidR="003F51A4">
        <w:rPr>
          <w:lang w:val="fr-CA"/>
        </w:rPr>
        <w:t>—</w:t>
      </w:r>
      <w:r>
        <w:rPr>
          <w:lang w:val="fr-CA"/>
        </w:rPr>
        <w:t xml:space="preserve"> lso.ca/</w:t>
      </w:r>
      <w:r w:rsidR="00D420EC">
        <w:rPr>
          <w:lang w:val="fr-CA"/>
        </w:rPr>
        <w:t>prochainement</w:t>
      </w:r>
      <w:r>
        <w:rPr>
          <w:lang w:val="fr-CA"/>
        </w:rPr>
        <w:t xml:space="preserve"> </w:t>
      </w:r>
      <w:r w:rsidR="003F51A4">
        <w:rPr>
          <w:lang w:val="fr-CA"/>
        </w:rPr>
        <w:t>—</w:t>
      </w:r>
      <w:r w:rsidR="002A1205">
        <w:rPr>
          <w:lang w:val="fr-CA"/>
        </w:rPr>
        <w:t>,</w:t>
      </w:r>
      <w:r w:rsidR="00BA2F20">
        <w:rPr>
          <w:lang w:val="fr-CA"/>
        </w:rPr>
        <w:t xml:space="preserve"> </w:t>
      </w:r>
      <w:r>
        <w:rPr>
          <w:lang w:val="fr-CA"/>
        </w:rPr>
        <w:t xml:space="preserve">les dernières </w:t>
      </w:r>
      <w:r w:rsidR="00BA2F20">
        <w:rPr>
          <w:lang w:val="fr-CA"/>
        </w:rPr>
        <w:t xml:space="preserve">nouvelles </w:t>
      </w:r>
      <w:r>
        <w:rPr>
          <w:lang w:val="fr-CA"/>
        </w:rPr>
        <w:t xml:space="preserve">et ressources concernant </w:t>
      </w:r>
      <w:proofErr w:type="spellStart"/>
      <w:r>
        <w:rPr>
          <w:lang w:val="fr-CA"/>
        </w:rPr>
        <w:t>ConnexionBarreauON</w:t>
      </w:r>
      <w:proofErr w:type="spellEnd"/>
      <w:r>
        <w:rPr>
          <w:lang w:val="fr-CA"/>
        </w:rPr>
        <w:t xml:space="preserve"> et les changements à venir. N’oubliez pas de consulter régulièrement le site Web du Barreau pour </w:t>
      </w:r>
      <w:r w:rsidR="00BA2F20">
        <w:rPr>
          <w:lang w:val="fr-CA"/>
        </w:rPr>
        <w:t xml:space="preserve">vous tenir </w:t>
      </w:r>
      <w:r>
        <w:rPr>
          <w:lang w:val="fr-CA"/>
        </w:rPr>
        <w:t xml:space="preserve">au </w:t>
      </w:r>
      <w:r w:rsidR="00BA2F20">
        <w:rPr>
          <w:lang w:val="fr-CA"/>
        </w:rPr>
        <w:t xml:space="preserve">fait </w:t>
      </w:r>
      <w:r>
        <w:rPr>
          <w:lang w:val="fr-CA"/>
        </w:rPr>
        <w:t>des dernières nouvelles.</w:t>
      </w:r>
    </w:p>
    <w:p w14:paraId="2369796C" w14:textId="4485A914" w:rsidR="00225CB0" w:rsidRPr="008567C4" w:rsidRDefault="00153376" w:rsidP="00837DFE">
      <w:pPr>
        <w:jc w:val="both"/>
        <w:rPr>
          <w:b/>
          <w:bCs/>
          <w:lang w:val="fr-CA"/>
        </w:rPr>
      </w:pPr>
      <w:r>
        <w:rPr>
          <w:b/>
          <w:bCs/>
          <w:lang w:val="fr-CA"/>
        </w:rPr>
        <w:lastRenderedPageBreak/>
        <w:t>Diapositive</w:t>
      </w:r>
      <w:r w:rsidR="003F51A4">
        <w:rPr>
          <w:b/>
          <w:bCs/>
          <w:lang w:val="fr-CA"/>
        </w:rPr>
        <w:t> </w:t>
      </w:r>
      <w:r>
        <w:rPr>
          <w:b/>
          <w:bCs/>
          <w:lang w:val="fr-CA"/>
        </w:rPr>
        <w:t>11</w:t>
      </w:r>
      <w:r w:rsidR="003F51A4">
        <w:rPr>
          <w:b/>
          <w:bCs/>
          <w:lang w:val="fr-CA"/>
        </w:rPr>
        <w:t> </w:t>
      </w:r>
      <w:r>
        <w:rPr>
          <w:b/>
          <w:bCs/>
          <w:lang w:val="fr-CA"/>
        </w:rPr>
        <w:t>:</w:t>
      </w:r>
    </w:p>
    <w:p w14:paraId="0178A18A" w14:textId="3B4D7A83" w:rsidR="0043533F" w:rsidRPr="008567C4" w:rsidRDefault="00153376" w:rsidP="6D4CAC37">
      <w:pPr>
        <w:pStyle w:val="paragraph"/>
        <w:spacing w:before="0" w:beforeAutospacing="0" w:after="0" w:afterAutospacing="0"/>
        <w:textAlignment w:val="baseline"/>
        <w:rPr>
          <w:rFonts w:asciiTheme="minorHAnsi" w:hAnsiTheme="minorHAnsi" w:cstheme="minorBidi"/>
          <w:sz w:val="22"/>
          <w:szCs w:val="22"/>
          <w:lang w:val="fr-CA"/>
        </w:rPr>
      </w:pPr>
      <w:r>
        <w:rPr>
          <w:rFonts w:asciiTheme="minorHAnsi" w:hAnsiTheme="minorHAnsi" w:cstheme="minorBidi"/>
          <w:sz w:val="22"/>
          <w:szCs w:val="22"/>
          <w:lang w:val="fr-CA"/>
        </w:rPr>
        <w:t>Merci d</w:t>
      </w:r>
      <w:r w:rsidR="003F51A4">
        <w:rPr>
          <w:rFonts w:asciiTheme="minorHAnsi" w:hAnsiTheme="minorHAnsi" w:cstheme="minorBidi"/>
          <w:sz w:val="22"/>
          <w:szCs w:val="22"/>
          <w:lang w:val="fr-CA"/>
        </w:rPr>
        <w:t>’</w:t>
      </w:r>
      <w:r>
        <w:rPr>
          <w:rFonts w:asciiTheme="minorHAnsi" w:hAnsiTheme="minorHAnsi" w:cstheme="minorBidi"/>
          <w:sz w:val="22"/>
          <w:szCs w:val="22"/>
          <w:lang w:val="fr-CA"/>
        </w:rPr>
        <w:t xml:space="preserve">avoir pris le temps de regarder cette </w:t>
      </w:r>
      <w:proofErr w:type="spellStart"/>
      <w:r>
        <w:rPr>
          <w:rFonts w:asciiTheme="minorHAnsi" w:hAnsiTheme="minorHAnsi" w:cstheme="minorBidi"/>
          <w:sz w:val="22"/>
          <w:szCs w:val="22"/>
          <w:lang w:val="fr-CA"/>
        </w:rPr>
        <w:t>webémission</w:t>
      </w:r>
      <w:proofErr w:type="spellEnd"/>
      <w:r>
        <w:rPr>
          <w:rFonts w:asciiTheme="minorHAnsi" w:hAnsiTheme="minorHAnsi" w:cstheme="minorBidi"/>
          <w:sz w:val="22"/>
          <w:szCs w:val="22"/>
          <w:lang w:val="fr-CA"/>
        </w:rPr>
        <w:t xml:space="preserve"> sur les nombreux changements emballants qui </w:t>
      </w:r>
      <w:r w:rsidR="002A1205">
        <w:rPr>
          <w:rFonts w:asciiTheme="minorHAnsi" w:hAnsiTheme="minorHAnsi" w:cstheme="minorBidi"/>
          <w:sz w:val="22"/>
          <w:szCs w:val="22"/>
          <w:lang w:val="fr-CA"/>
        </w:rPr>
        <w:t>s’en viennent a</w:t>
      </w:r>
      <w:r w:rsidR="00BA2F20">
        <w:rPr>
          <w:rFonts w:asciiTheme="minorHAnsi" w:hAnsiTheme="minorHAnsi" w:cstheme="minorBidi"/>
          <w:sz w:val="22"/>
          <w:szCs w:val="22"/>
          <w:lang w:val="fr-CA"/>
        </w:rPr>
        <w:t xml:space="preserve">u Barreau et qui </w:t>
      </w:r>
      <w:r>
        <w:rPr>
          <w:rFonts w:asciiTheme="minorHAnsi" w:hAnsiTheme="minorHAnsi" w:cstheme="minorBidi"/>
          <w:sz w:val="22"/>
          <w:szCs w:val="22"/>
          <w:lang w:val="fr-CA"/>
        </w:rPr>
        <w:t>vont être app</w:t>
      </w:r>
      <w:r w:rsidR="003F51A4">
        <w:rPr>
          <w:rFonts w:asciiTheme="minorHAnsi" w:hAnsiTheme="minorHAnsi" w:cstheme="minorBidi"/>
          <w:sz w:val="22"/>
          <w:szCs w:val="22"/>
          <w:lang w:val="fr-CA"/>
        </w:rPr>
        <w:t>or</w:t>
      </w:r>
      <w:r>
        <w:rPr>
          <w:rFonts w:asciiTheme="minorHAnsi" w:hAnsiTheme="minorHAnsi" w:cstheme="minorBidi"/>
          <w:sz w:val="22"/>
          <w:szCs w:val="22"/>
          <w:lang w:val="fr-CA"/>
        </w:rPr>
        <w:t>tés au processus d</w:t>
      </w:r>
      <w:r w:rsidR="003F51A4">
        <w:rPr>
          <w:rFonts w:asciiTheme="minorHAnsi" w:hAnsiTheme="minorHAnsi" w:cstheme="minorBidi"/>
          <w:sz w:val="22"/>
          <w:szCs w:val="22"/>
          <w:lang w:val="fr-CA"/>
        </w:rPr>
        <w:t>’</w:t>
      </w:r>
      <w:r>
        <w:rPr>
          <w:rFonts w:asciiTheme="minorHAnsi" w:hAnsiTheme="minorHAnsi" w:cstheme="minorBidi"/>
          <w:sz w:val="22"/>
          <w:szCs w:val="22"/>
          <w:lang w:val="fr-CA"/>
        </w:rPr>
        <w:t xml:space="preserve">accès à la profession. </w:t>
      </w:r>
      <w:r>
        <w:rPr>
          <w:rStyle w:val="normaltextrun"/>
          <w:rFonts w:asciiTheme="minorHAnsi" w:hAnsiTheme="minorHAnsi" w:cstheme="minorBidi"/>
          <w:sz w:val="22"/>
          <w:szCs w:val="22"/>
          <w:lang w:val="fr-CA"/>
        </w:rPr>
        <w:t xml:space="preserve">La </w:t>
      </w:r>
      <w:proofErr w:type="spellStart"/>
      <w:r>
        <w:rPr>
          <w:rStyle w:val="normaltextrun"/>
          <w:rFonts w:asciiTheme="minorHAnsi" w:hAnsiTheme="minorHAnsi" w:cstheme="minorBidi"/>
          <w:sz w:val="22"/>
          <w:szCs w:val="22"/>
          <w:lang w:val="fr-CA"/>
        </w:rPr>
        <w:t>webémission</w:t>
      </w:r>
      <w:proofErr w:type="spellEnd"/>
      <w:r>
        <w:rPr>
          <w:rStyle w:val="normaltextrun"/>
          <w:rFonts w:asciiTheme="minorHAnsi" w:hAnsiTheme="minorHAnsi" w:cstheme="minorBidi"/>
          <w:sz w:val="22"/>
          <w:szCs w:val="22"/>
          <w:lang w:val="fr-CA"/>
        </w:rPr>
        <w:t xml:space="preserve"> officielle est maintenant terminée. Nous avons reçu des questions dans la fenêtre </w:t>
      </w:r>
      <w:r w:rsidR="00BA2F20">
        <w:rPr>
          <w:rStyle w:val="normaltextrun"/>
          <w:rFonts w:asciiTheme="minorHAnsi" w:hAnsiTheme="minorHAnsi" w:cstheme="minorBidi"/>
          <w:sz w:val="22"/>
          <w:szCs w:val="22"/>
          <w:lang w:val="fr-CA"/>
        </w:rPr>
        <w:t>de q</w:t>
      </w:r>
      <w:r>
        <w:rPr>
          <w:rStyle w:val="normaltextrun"/>
          <w:rFonts w:asciiTheme="minorHAnsi" w:hAnsiTheme="minorHAnsi" w:cstheme="minorBidi"/>
          <w:sz w:val="22"/>
          <w:szCs w:val="22"/>
          <w:lang w:val="fr-CA"/>
        </w:rPr>
        <w:t>uestions</w:t>
      </w:r>
      <w:r w:rsidR="00BA2F20">
        <w:rPr>
          <w:rStyle w:val="normaltextrun"/>
          <w:rFonts w:asciiTheme="minorHAnsi" w:hAnsiTheme="minorHAnsi" w:cstheme="minorBidi"/>
          <w:sz w:val="22"/>
          <w:szCs w:val="22"/>
          <w:lang w:val="fr-CA"/>
        </w:rPr>
        <w:t>-</w:t>
      </w:r>
      <w:r>
        <w:rPr>
          <w:rStyle w:val="normaltextrun"/>
          <w:rFonts w:asciiTheme="minorHAnsi" w:hAnsiTheme="minorHAnsi" w:cstheme="minorBidi"/>
          <w:sz w:val="22"/>
          <w:szCs w:val="22"/>
          <w:lang w:val="fr-CA"/>
        </w:rPr>
        <w:t xml:space="preserve">réponses. Je vous encourage à commencer à </w:t>
      </w:r>
      <w:r w:rsidR="00BA2F20">
        <w:rPr>
          <w:rStyle w:val="normaltextrun"/>
          <w:rFonts w:asciiTheme="minorHAnsi" w:hAnsiTheme="minorHAnsi" w:cstheme="minorBidi"/>
          <w:sz w:val="22"/>
          <w:szCs w:val="22"/>
          <w:lang w:val="fr-CA"/>
        </w:rPr>
        <w:t xml:space="preserve">nous </w:t>
      </w:r>
      <w:r>
        <w:rPr>
          <w:rStyle w:val="normaltextrun"/>
          <w:rFonts w:asciiTheme="minorHAnsi" w:hAnsiTheme="minorHAnsi" w:cstheme="minorBidi"/>
          <w:sz w:val="22"/>
          <w:szCs w:val="22"/>
          <w:lang w:val="fr-CA"/>
        </w:rPr>
        <w:t>envoyer vos questions, si vous ne l</w:t>
      </w:r>
      <w:r w:rsidR="003F51A4">
        <w:rPr>
          <w:rStyle w:val="normaltextrun"/>
          <w:rFonts w:asciiTheme="minorHAnsi" w:hAnsiTheme="minorHAnsi" w:cstheme="minorBidi"/>
          <w:sz w:val="22"/>
          <w:szCs w:val="22"/>
          <w:lang w:val="fr-CA"/>
        </w:rPr>
        <w:t>’</w:t>
      </w:r>
      <w:r>
        <w:rPr>
          <w:rStyle w:val="normaltextrun"/>
          <w:rFonts w:asciiTheme="minorHAnsi" w:hAnsiTheme="minorHAnsi" w:cstheme="minorBidi"/>
          <w:sz w:val="22"/>
          <w:szCs w:val="22"/>
          <w:lang w:val="fr-CA"/>
        </w:rPr>
        <w:t>avez pas déjà fait, et nous tenterons de répondre au plus grand nombre d</w:t>
      </w:r>
      <w:r w:rsidR="00BA2F20">
        <w:rPr>
          <w:rStyle w:val="normaltextrun"/>
          <w:rFonts w:asciiTheme="minorHAnsi" w:hAnsiTheme="minorHAnsi" w:cstheme="minorBidi"/>
          <w:sz w:val="22"/>
          <w:szCs w:val="22"/>
          <w:lang w:val="fr-CA"/>
        </w:rPr>
        <w:t>e</w:t>
      </w:r>
      <w:r>
        <w:rPr>
          <w:rStyle w:val="normaltextrun"/>
          <w:rFonts w:asciiTheme="minorHAnsi" w:hAnsiTheme="minorHAnsi" w:cstheme="minorBidi"/>
          <w:sz w:val="22"/>
          <w:szCs w:val="22"/>
          <w:lang w:val="fr-CA"/>
        </w:rPr>
        <w:t xml:space="preserve"> questions possible.</w:t>
      </w:r>
      <w:r>
        <w:rPr>
          <w:rStyle w:val="eop"/>
          <w:rFonts w:asciiTheme="minorHAnsi" w:hAnsiTheme="minorHAnsi" w:cstheme="minorBidi"/>
          <w:sz w:val="22"/>
          <w:szCs w:val="22"/>
          <w:lang w:val="fr-CA"/>
        </w:rPr>
        <w:t> </w:t>
      </w:r>
    </w:p>
    <w:p w14:paraId="136B9E9C" w14:textId="77777777" w:rsidR="0043533F" w:rsidRPr="008567C4" w:rsidRDefault="0043533F" w:rsidP="0043533F">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527D683D" w14:textId="02EF1C87" w:rsidR="00946BCC" w:rsidRPr="008567C4" w:rsidRDefault="00153376" w:rsidP="6D4CAC37">
      <w:pPr>
        <w:pStyle w:val="paragraph"/>
        <w:spacing w:before="0" w:beforeAutospacing="0" w:after="0" w:afterAutospacing="0"/>
        <w:textAlignment w:val="baseline"/>
        <w:rPr>
          <w:rStyle w:val="normaltextrun"/>
          <w:rFonts w:asciiTheme="minorHAnsi" w:hAnsiTheme="minorHAnsi" w:cstheme="minorBidi"/>
          <w:sz w:val="22"/>
          <w:szCs w:val="22"/>
          <w:lang w:val="fr-CA"/>
        </w:rPr>
      </w:pPr>
      <w:r>
        <w:rPr>
          <w:rFonts w:asciiTheme="minorHAnsi" w:hAnsiTheme="minorHAnsi" w:cstheme="minorBidi"/>
          <w:sz w:val="22"/>
          <w:szCs w:val="22"/>
          <w:lang w:val="fr-CA"/>
        </w:rPr>
        <w:t>Si nous n</w:t>
      </w:r>
      <w:r w:rsidR="003F51A4">
        <w:rPr>
          <w:rFonts w:asciiTheme="minorHAnsi" w:hAnsiTheme="minorHAnsi" w:cstheme="minorBidi"/>
          <w:sz w:val="22"/>
          <w:szCs w:val="22"/>
          <w:lang w:val="fr-CA"/>
        </w:rPr>
        <w:t>’</w:t>
      </w:r>
      <w:r>
        <w:rPr>
          <w:rFonts w:asciiTheme="minorHAnsi" w:hAnsiTheme="minorHAnsi" w:cstheme="minorBidi"/>
          <w:sz w:val="22"/>
          <w:szCs w:val="22"/>
          <w:lang w:val="fr-CA"/>
        </w:rPr>
        <w:t>avons pas l’occasion de répondre à votre question en direct aujourd</w:t>
      </w:r>
      <w:r w:rsidR="003F51A4">
        <w:rPr>
          <w:rFonts w:asciiTheme="minorHAnsi" w:hAnsiTheme="minorHAnsi" w:cstheme="minorBidi"/>
          <w:sz w:val="22"/>
          <w:szCs w:val="22"/>
          <w:lang w:val="fr-CA"/>
        </w:rPr>
        <w:t>’</w:t>
      </w:r>
      <w:r>
        <w:rPr>
          <w:rFonts w:asciiTheme="minorHAnsi" w:hAnsiTheme="minorHAnsi" w:cstheme="minorBidi"/>
          <w:sz w:val="22"/>
          <w:szCs w:val="22"/>
          <w:lang w:val="fr-CA"/>
        </w:rPr>
        <w:t>hui, n</w:t>
      </w:r>
      <w:r w:rsidR="003F51A4">
        <w:rPr>
          <w:rFonts w:asciiTheme="minorHAnsi" w:hAnsiTheme="minorHAnsi" w:cstheme="minorBidi"/>
          <w:sz w:val="22"/>
          <w:szCs w:val="22"/>
          <w:lang w:val="fr-CA"/>
        </w:rPr>
        <w:t>’</w:t>
      </w:r>
      <w:r>
        <w:rPr>
          <w:rFonts w:asciiTheme="minorHAnsi" w:hAnsiTheme="minorHAnsi" w:cstheme="minorBidi"/>
          <w:sz w:val="22"/>
          <w:szCs w:val="22"/>
          <w:lang w:val="fr-CA"/>
        </w:rPr>
        <w:t xml:space="preserve">hésitez pas à communiquer avec le Barreau. Veuillez envoyer toute question concernant les changements à venir et le nouveau système à </w:t>
      </w:r>
      <w:hyperlink r:id="rId11" w:history="1">
        <w:r>
          <w:rPr>
            <w:rStyle w:val="Hyperlink"/>
            <w:rFonts w:asciiTheme="minorHAnsi" w:hAnsiTheme="minorHAnsi" w:cstheme="minorBidi"/>
            <w:sz w:val="22"/>
            <w:szCs w:val="22"/>
            <w:lang w:val="fr-CA"/>
          </w:rPr>
          <w:t>licencesupport@lso.ca</w:t>
        </w:r>
      </w:hyperlink>
      <w:r>
        <w:rPr>
          <w:rFonts w:asciiTheme="minorHAnsi" w:hAnsiTheme="minorHAnsi" w:cstheme="minorBidi"/>
          <w:sz w:val="22"/>
          <w:szCs w:val="22"/>
          <w:lang w:val="fr-CA"/>
        </w:rPr>
        <w:t xml:space="preserve">. Cette adresse de courriel sera surveillée </w:t>
      </w:r>
      <w:r w:rsidR="00BA2F20">
        <w:rPr>
          <w:rFonts w:asciiTheme="minorHAnsi" w:hAnsiTheme="minorHAnsi" w:cstheme="minorBidi"/>
          <w:sz w:val="22"/>
          <w:szCs w:val="22"/>
          <w:lang w:val="fr-CA"/>
        </w:rPr>
        <w:t xml:space="preserve">activement </w:t>
      </w:r>
      <w:r>
        <w:rPr>
          <w:rFonts w:asciiTheme="minorHAnsi" w:hAnsiTheme="minorHAnsi" w:cstheme="minorBidi"/>
          <w:sz w:val="22"/>
          <w:szCs w:val="22"/>
          <w:lang w:val="fr-CA"/>
        </w:rPr>
        <w:t xml:space="preserve">afin de répondre rapidement aux questions </w:t>
      </w:r>
      <w:r w:rsidR="00BA2F20">
        <w:rPr>
          <w:rFonts w:asciiTheme="minorHAnsi" w:hAnsiTheme="minorHAnsi" w:cstheme="minorBidi"/>
          <w:sz w:val="22"/>
          <w:szCs w:val="22"/>
          <w:lang w:val="fr-CA"/>
        </w:rPr>
        <w:t xml:space="preserve">sur </w:t>
      </w:r>
      <w:proofErr w:type="spellStart"/>
      <w:r>
        <w:rPr>
          <w:rFonts w:asciiTheme="minorHAnsi" w:hAnsiTheme="minorHAnsi" w:cstheme="minorBidi"/>
          <w:sz w:val="22"/>
          <w:szCs w:val="22"/>
          <w:lang w:val="fr-CA"/>
        </w:rPr>
        <w:t>ConnexionBarreauON</w:t>
      </w:r>
      <w:proofErr w:type="spellEnd"/>
      <w:r>
        <w:rPr>
          <w:rFonts w:asciiTheme="minorHAnsi" w:hAnsiTheme="minorHAnsi" w:cstheme="minorBidi"/>
          <w:sz w:val="22"/>
          <w:szCs w:val="22"/>
          <w:lang w:val="fr-CA"/>
        </w:rPr>
        <w:t xml:space="preserve"> et </w:t>
      </w:r>
      <w:r w:rsidR="004735E2">
        <w:rPr>
          <w:rFonts w:asciiTheme="minorHAnsi" w:hAnsiTheme="minorHAnsi" w:cstheme="minorBidi"/>
          <w:sz w:val="22"/>
          <w:szCs w:val="22"/>
          <w:lang w:val="fr-CA"/>
        </w:rPr>
        <w:t xml:space="preserve">aux questions </w:t>
      </w:r>
      <w:r w:rsidR="00BA2F20">
        <w:rPr>
          <w:rFonts w:asciiTheme="minorHAnsi" w:hAnsiTheme="minorHAnsi" w:cstheme="minorBidi"/>
          <w:sz w:val="22"/>
          <w:szCs w:val="22"/>
          <w:lang w:val="fr-CA"/>
        </w:rPr>
        <w:t xml:space="preserve">sur </w:t>
      </w:r>
      <w:r w:rsidR="004735E2">
        <w:rPr>
          <w:rFonts w:asciiTheme="minorHAnsi" w:hAnsiTheme="minorHAnsi" w:cstheme="minorBidi"/>
          <w:sz w:val="22"/>
          <w:szCs w:val="22"/>
          <w:lang w:val="fr-CA"/>
        </w:rPr>
        <w:t xml:space="preserve">l’incidence de ces changements sur </w:t>
      </w:r>
      <w:r>
        <w:rPr>
          <w:rFonts w:asciiTheme="minorHAnsi" w:hAnsiTheme="minorHAnsi" w:cstheme="minorBidi"/>
          <w:sz w:val="22"/>
          <w:szCs w:val="22"/>
          <w:lang w:val="fr-CA"/>
        </w:rPr>
        <w:t>votre processus d</w:t>
      </w:r>
      <w:r w:rsidR="003F51A4">
        <w:rPr>
          <w:rFonts w:asciiTheme="minorHAnsi" w:hAnsiTheme="minorHAnsi" w:cstheme="minorBidi"/>
          <w:sz w:val="22"/>
          <w:szCs w:val="22"/>
          <w:lang w:val="fr-CA"/>
        </w:rPr>
        <w:t>’</w:t>
      </w:r>
      <w:r>
        <w:rPr>
          <w:rFonts w:asciiTheme="minorHAnsi" w:hAnsiTheme="minorHAnsi" w:cstheme="minorBidi"/>
          <w:sz w:val="22"/>
          <w:szCs w:val="22"/>
          <w:lang w:val="fr-CA"/>
        </w:rPr>
        <w:t>accès à la profession.</w:t>
      </w:r>
    </w:p>
    <w:p w14:paraId="22801BC5" w14:textId="77777777" w:rsidR="00FD0184" w:rsidRPr="008567C4" w:rsidRDefault="00FD0184" w:rsidP="0043533F">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0BD9C9DB" w14:textId="79A3577A" w:rsidR="0043533F" w:rsidRPr="008567C4" w:rsidRDefault="00153376" w:rsidP="6D4CAC37">
      <w:pPr>
        <w:pStyle w:val="paragraph"/>
        <w:spacing w:before="0" w:beforeAutospacing="0" w:after="0" w:afterAutospacing="0"/>
        <w:textAlignment w:val="baseline"/>
        <w:rPr>
          <w:rFonts w:asciiTheme="minorHAnsi" w:hAnsiTheme="minorHAnsi" w:cstheme="minorBidi"/>
          <w:sz w:val="22"/>
          <w:szCs w:val="22"/>
          <w:lang w:val="fr-CA"/>
        </w:rPr>
      </w:pPr>
      <w:r>
        <w:rPr>
          <w:rStyle w:val="normaltextrun"/>
          <w:rFonts w:asciiTheme="minorHAnsi" w:hAnsiTheme="minorHAnsi" w:cstheme="minorBidi"/>
          <w:sz w:val="22"/>
          <w:szCs w:val="22"/>
          <w:lang w:val="fr-CA"/>
        </w:rPr>
        <w:t xml:space="preserve">Avant de commencer à répondre aux questions et de </w:t>
      </w:r>
      <w:r w:rsidR="004735E2">
        <w:rPr>
          <w:rStyle w:val="normaltextrun"/>
          <w:rFonts w:asciiTheme="minorHAnsi" w:hAnsiTheme="minorHAnsi" w:cstheme="minorBidi"/>
          <w:sz w:val="22"/>
          <w:szCs w:val="22"/>
          <w:lang w:val="fr-CA"/>
        </w:rPr>
        <w:t xml:space="preserve">céder </w:t>
      </w:r>
      <w:r>
        <w:rPr>
          <w:rStyle w:val="normaltextrun"/>
          <w:rFonts w:asciiTheme="minorHAnsi" w:hAnsiTheme="minorHAnsi" w:cstheme="minorBidi"/>
          <w:sz w:val="22"/>
          <w:szCs w:val="22"/>
          <w:lang w:val="fr-CA"/>
        </w:rPr>
        <w:t xml:space="preserve">la </w:t>
      </w:r>
      <w:r>
        <w:rPr>
          <w:rStyle w:val="normaltextrun"/>
          <w:rFonts w:asciiTheme="minorHAnsi" w:hAnsiTheme="minorHAnsi" w:cstheme="minorBidi"/>
          <w:sz w:val="22"/>
          <w:szCs w:val="22"/>
          <w:lang w:val="fr-CA"/>
        </w:rPr>
        <w:t>parole aux panélistes, je voudrais mentionner que</w:t>
      </w:r>
      <w:r w:rsidR="004735E2">
        <w:rPr>
          <w:rStyle w:val="normaltextrun"/>
          <w:rFonts w:asciiTheme="minorHAnsi" w:hAnsiTheme="minorHAnsi" w:cstheme="minorBidi"/>
          <w:sz w:val="22"/>
          <w:szCs w:val="22"/>
          <w:lang w:val="fr-CA"/>
        </w:rPr>
        <w:t>,</w:t>
      </w:r>
      <w:r>
        <w:rPr>
          <w:rStyle w:val="normaltextrun"/>
          <w:rFonts w:asciiTheme="minorHAnsi" w:hAnsiTheme="minorHAnsi" w:cstheme="minorBidi"/>
          <w:sz w:val="22"/>
          <w:szCs w:val="22"/>
          <w:lang w:val="fr-CA"/>
        </w:rPr>
        <w:t xml:space="preserve"> si vous avez des questions </w:t>
      </w:r>
      <w:r w:rsidR="002A1205">
        <w:rPr>
          <w:rStyle w:val="normaltextrun"/>
          <w:rFonts w:asciiTheme="minorHAnsi" w:hAnsiTheme="minorHAnsi" w:cstheme="minorBidi"/>
          <w:sz w:val="22"/>
          <w:szCs w:val="22"/>
          <w:lang w:val="fr-CA"/>
        </w:rPr>
        <w:t xml:space="preserve">liées </w:t>
      </w:r>
      <w:r>
        <w:rPr>
          <w:rStyle w:val="normaltextrun"/>
          <w:rFonts w:asciiTheme="minorHAnsi" w:hAnsiTheme="minorHAnsi" w:cstheme="minorBidi"/>
          <w:sz w:val="22"/>
          <w:szCs w:val="22"/>
          <w:lang w:val="fr-CA"/>
        </w:rPr>
        <w:t xml:space="preserve">à des circonstances personnelles, </w:t>
      </w:r>
      <w:r w:rsidR="004735E2">
        <w:rPr>
          <w:rStyle w:val="normaltextrun"/>
          <w:rFonts w:asciiTheme="minorHAnsi" w:hAnsiTheme="minorHAnsi" w:cstheme="minorBidi"/>
          <w:sz w:val="22"/>
          <w:szCs w:val="22"/>
          <w:lang w:val="fr-CA"/>
        </w:rPr>
        <w:t xml:space="preserve">il est préférable </w:t>
      </w:r>
      <w:r>
        <w:rPr>
          <w:rStyle w:val="normaltextrun"/>
          <w:rFonts w:asciiTheme="minorHAnsi" w:hAnsiTheme="minorHAnsi" w:cstheme="minorBidi"/>
          <w:sz w:val="22"/>
          <w:szCs w:val="22"/>
          <w:lang w:val="fr-CA"/>
        </w:rPr>
        <w:t xml:space="preserve">de les envoyer à </w:t>
      </w:r>
      <w:hyperlink r:id="rId12" w:history="1">
        <w:r>
          <w:rPr>
            <w:rStyle w:val="Hyperlink"/>
            <w:rFonts w:asciiTheme="minorHAnsi" w:hAnsiTheme="minorHAnsi" w:cstheme="minorBidi"/>
            <w:sz w:val="22"/>
            <w:szCs w:val="22"/>
            <w:lang w:val="fr-CA"/>
          </w:rPr>
          <w:t>licencesupport@lso.ca</w:t>
        </w:r>
      </w:hyperlink>
      <w:r>
        <w:rPr>
          <w:rStyle w:val="normaltextrun"/>
          <w:rFonts w:asciiTheme="minorHAnsi" w:hAnsiTheme="minorHAnsi" w:cstheme="minorBidi"/>
          <w:sz w:val="22"/>
          <w:szCs w:val="22"/>
          <w:lang w:val="fr-CA"/>
        </w:rPr>
        <w:t xml:space="preserve"> afin </w:t>
      </w:r>
      <w:r w:rsidR="004735E2">
        <w:rPr>
          <w:rStyle w:val="normaltextrun"/>
          <w:rFonts w:asciiTheme="minorHAnsi" w:hAnsiTheme="minorHAnsi" w:cstheme="minorBidi"/>
          <w:sz w:val="22"/>
          <w:szCs w:val="22"/>
          <w:lang w:val="fr-CA"/>
        </w:rPr>
        <w:t>d’</w:t>
      </w:r>
      <w:r>
        <w:rPr>
          <w:rStyle w:val="normaltextrun"/>
          <w:rFonts w:asciiTheme="minorHAnsi" w:hAnsiTheme="minorHAnsi" w:cstheme="minorBidi"/>
          <w:sz w:val="22"/>
          <w:szCs w:val="22"/>
          <w:lang w:val="fr-CA"/>
        </w:rPr>
        <w:t xml:space="preserve">obtenir une réponse adaptée à </w:t>
      </w:r>
      <w:r w:rsidR="004735E2">
        <w:rPr>
          <w:rStyle w:val="normaltextrun"/>
          <w:rFonts w:asciiTheme="minorHAnsi" w:hAnsiTheme="minorHAnsi" w:cstheme="minorBidi"/>
          <w:sz w:val="22"/>
          <w:szCs w:val="22"/>
          <w:lang w:val="fr-CA"/>
        </w:rPr>
        <w:t xml:space="preserve">vos circonstances </w:t>
      </w:r>
      <w:r>
        <w:rPr>
          <w:rStyle w:val="normaltextrun"/>
          <w:rFonts w:asciiTheme="minorHAnsi" w:hAnsiTheme="minorHAnsi" w:cstheme="minorBidi"/>
          <w:sz w:val="22"/>
          <w:szCs w:val="22"/>
          <w:lang w:val="fr-CA"/>
        </w:rPr>
        <w:t>particulière</w:t>
      </w:r>
      <w:r w:rsidR="004735E2">
        <w:rPr>
          <w:rStyle w:val="normaltextrun"/>
          <w:rFonts w:asciiTheme="minorHAnsi" w:hAnsiTheme="minorHAnsi" w:cstheme="minorBidi"/>
          <w:sz w:val="22"/>
          <w:szCs w:val="22"/>
          <w:lang w:val="fr-CA"/>
        </w:rPr>
        <w:t>s</w:t>
      </w:r>
      <w:r>
        <w:rPr>
          <w:rStyle w:val="normaltextrun"/>
          <w:rFonts w:asciiTheme="minorHAnsi" w:hAnsiTheme="minorHAnsi" w:cstheme="minorBidi"/>
          <w:sz w:val="22"/>
          <w:szCs w:val="22"/>
          <w:lang w:val="fr-CA"/>
        </w:rPr>
        <w:t xml:space="preserve">. Aujourd’hui, nous espérons répondre à des questions générales sur les changements et le nouveau système, </w:t>
      </w:r>
      <w:proofErr w:type="spellStart"/>
      <w:r>
        <w:rPr>
          <w:rStyle w:val="normaltextrun"/>
          <w:rFonts w:asciiTheme="minorHAnsi" w:hAnsiTheme="minorHAnsi" w:cstheme="minorBidi"/>
          <w:sz w:val="22"/>
          <w:szCs w:val="22"/>
          <w:lang w:val="fr-CA"/>
        </w:rPr>
        <w:t>ConnexionBarreauON</w:t>
      </w:r>
      <w:proofErr w:type="spellEnd"/>
      <w:r>
        <w:rPr>
          <w:rStyle w:val="normaltextrun"/>
          <w:rFonts w:asciiTheme="minorHAnsi" w:hAnsiTheme="minorHAnsi" w:cstheme="minorBidi"/>
          <w:sz w:val="22"/>
          <w:szCs w:val="22"/>
          <w:lang w:val="fr-CA"/>
        </w:rPr>
        <w:t>.</w:t>
      </w:r>
      <w:r>
        <w:rPr>
          <w:rStyle w:val="eop"/>
          <w:rFonts w:asciiTheme="minorHAnsi" w:hAnsiTheme="minorHAnsi" w:cstheme="minorBidi"/>
          <w:sz w:val="22"/>
          <w:szCs w:val="22"/>
          <w:lang w:val="fr-CA"/>
        </w:rPr>
        <w:t> </w:t>
      </w:r>
    </w:p>
    <w:p w14:paraId="4623A04F" w14:textId="77777777" w:rsidR="006E6082" w:rsidRPr="008567C4" w:rsidRDefault="006E6082" w:rsidP="0043533F">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3D219C2B" w14:textId="258DA5F0" w:rsidR="0043533F" w:rsidRPr="008567C4" w:rsidRDefault="00153376" w:rsidP="0043533F">
      <w:pPr>
        <w:pStyle w:val="paragraph"/>
        <w:spacing w:before="0" w:beforeAutospacing="0" w:after="0" w:afterAutospacing="0"/>
        <w:textAlignment w:val="baseline"/>
        <w:rPr>
          <w:rFonts w:asciiTheme="minorHAnsi" w:hAnsiTheme="minorHAnsi" w:cstheme="minorHAnsi"/>
          <w:sz w:val="22"/>
          <w:szCs w:val="22"/>
          <w:lang w:val="fr-CA"/>
        </w:rPr>
      </w:pPr>
      <w:r>
        <w:rPr>
          <w:rStyle w:val="normaltextrun"/>
          <w:rFonts w:asciiTheme="minorHAnsi" w:hAnsiTheme="minorHAnsi" w:cstheme="minorHAnsi"/>
          <w:sz w:val="22"/>
          <w:szCs w:val="22"/>
          <w:lang w:val="fr-CA"/>
        </w:rPr>
        <w:t>Les panélistes du Service de délivrance de permis et d’agrément vont maintenant se présenter et répondre aux questions.</w:t>
      </w:r>
    </w:p>
    <w:p w14:paraId="660F89AB" w14:textId="1C07E679" w:rsidR="007B5C41" w:rsidRPr="008567C4" w:rsidRDefault="00153376" w:rsidP="00D17BE6">
      <w:pPr>
        <w:rPr>
          <w:rFonts w:eastAsia="Times New Roman"/>
          <w:lang w:val="fr-CA"/>
        </w:rPr>
      </w:pPr>
      <w:r>
        <w:rPr>
          <w:rFonts w:eastAsia="Times New Roman"/>
          <w:lang w:val="fr-CA"/>
        </w:rPr>
        <w:t xml:space="preserve">  </w:t>
      </w:r>
    </w:p>
    <w:p w14:paraId="384B1A2F" w14:textId="4AC201F4" w:rsidR="00683719" w:rsidRPr="008567C4" w:rsidRDefault="00683719" w:rsidP="005E4083">
      <w:pPr>
        <w:jc w:val="both"/>
        <w:rPr>
          <w:lang w:val="fr-CA"/>
        </w:rPr>
      </w:pPr>
    </w:p>
    <w:sectPr w:rsidR="00683719" w:rsidRPr="008567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D344" w14:textId="77777777" w:rsidR="00EB591A" w:rsidRDefault="00EB591A" w:rsidP="003F51A4">
      <w:pPr>
        <w:spacing w:after="0" w:line="240" w:lineRule="auto"/>
      </w:pPr>
      <w:r>
        <w:separator/>
      </w:r>
    </w:p>
  </w:endnote>
  <w:endnote w:type="continuationSeparator" w:id="0">
    <w:p w14:paraId="631E9E46" w14:textId="77777777" w:rsidR="00EB591A" w:rsidRDefault="00EB591A" w:rsidP="003F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C68A" w14:textId="77777777" w:rsidR="003F51A4" w:rsidRDefault="003F5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0069" w14:textId="77777777" w:rsidR="003F51A4" w:rsidRDefault="003F5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5958" w14:textId="77777777" w:rsidR="003F51A4" w:rsidRDefault="003F5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3814" w14:textId="77777777" w:rsidR="00EB591A" w:rsidRDefault="00EB591A" w:rsidP="003F51A4">
      <w:pPr>
        <w:spacing w:after="0" w:line="240" w:lineRule="auto"/>
      </w:pPr>
      <w:r>
        <w:separator/>
      </w:r>
    </w:p>
  </w:footnote>
  <w:footnote w:type="continuationSeparator" w:id="0">
    <w:p w14:paraId="280B1DC2" w14:textId="77777777" w:rsidR="00EB591A" w:rsidRDefault="00EB591A" w:rsidP="003F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5BE2" w14:textId="77777777" w:rsidR="003F51A4" w:rsidRDefault="003F5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AA4" w14:textId="77777777" w:rsidR="003F51A4" w:rsidRDefault="003F5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A5E0" w14:textId="77777777" w:rsidR="003F51A4" w:rsidRDefault="003F5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2555"/>
    <w:multiLevelType w:val="hybridMultilevel"/>
    <w:tmpl w:val="1E5647FA"/>
    <w:lvl w:ilvl="0" w:tplc="FCD63A68">
      <w:start w:val="1"/>
      <w:numFmt w:val="decimal"/>
      <w:lvlText w:val="%1."/>
      <w:lvlJc w:val="left"/>
      <w:pPr>
        <w:ind w:left="720" w:hanging="360"/>
      </w:pPr>
    </w:lvl>
    <w:lvl w:ilvl="1" w:tplc="10F4BAFC">
      <w:start w:val="1"/>
      <w:numFmt w:val="lowerLetter"/>
      <w:lvlText w:val="%2."/>
      <w:lvlJc w:val="left"/>
      <w:pPr>
        <w:ind w:left="1440" w:hanging="360"/>
      </w:pPr>
    </w:lvl>
    <w:lvl w:ilvl="2" w:tplc="D5C22A56">
      <w:start w:val="1"/>
      <w:numFmt w:val="lowerRoman"/>
      <w:lvlText w:val="%3."/>
      <w:lvlJc w:val="right"/>
      <w:pPr>
        <w:ind w:left="2160" w:hanging="180"/>
      </w:pPr>
    </w:lvl>
    <w:lvl w:ilvl="3" w:tplc="8F1C908C">
      <w:start w:val="1"/>
      <w:numFmt w:val="decimal"/>
      <w:lvlText w:val="%4."/>
      <w:lvlJc w:val="left"/>
      <w:pPr>
        <w:ind w:left="2880" w:hanging="360"/>
      </w:pPr>
    </w:lvl>
    <w:lvl w:ilvl="4" w:tplc="F1AE5422">
      <w:start w:val="1"/>
      <w:numFmt w:val="lowerLetter"/>
      <w:lvlText w:val="%5."/>
      <w:lvlJc w:val="left"/>
      <w:pPr>
        <w:ind w:left="3600" w:hanging="360"/>
      </w:pPr>
    </w:lvl>
    <w:lvl w:ilvl="5" w:tplc="EEFCF166">
      <w:start w:val="1"/>
      <w:numFmt w:val="lowerRoman"/>
      <w:lvlText w:val="%6."/>
      <w:lvlJc w:val="right"/>
      <w:pPr>
        <w:ind w:left="4320" w:hanging="180"/>
      </w:pPr>
    </w:lvl>
    <w:lvl w:ilvl="6" w:tplc="746CB480">
      <w:start w:val="1"/>
      <w:numFmt w:val="decimal"/>
      <w:lvlText w:val="%7."/>
      <w:lvlJc w:val="left"/>
      <w:pPr>
        <w:ind w:left="5040" w:hanging="360"/>
      </w:pPr>
    </w:lvl>
    <w:lvl w:ilvl="7" w:tplc="15FA8750">
      <w:start w:val="1"/>
      <w:numFmt w:val="lowerLetter"/>
      <w:lvlText w:val="%8."/>
      <w:lvlJc w:val="left"/>
      <w:pPr>
        <w:ind w:left="5760" w:hanging="360"/>
      </w:pPr>
    </w:lvl>
    <w:lvl w:ilvl="8" w:tplc="73087DA2">
      <w:start w:val="1"/>
      <w:numFmt w:val="lowerRoman"/>
      <w:lvlText w:val="%9."/>
      <w:lvlJc w:val="right"/>
      <w:pPr>
        <w:ind w:left="6480" w:hanging="180"/>
      </w:pPr>
    </w:lvl>
  </w:abstractNum>
  <w:num w:numId="1" w16cid:durableId="2072608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CA"/>
    <w:rsid w:val="00000769"/>
    <w:rsid w:val="0000333D"/>
    <w:rsid w:val="00003FEB"/>
    <w:rsid w:val="00006688"/>
    <w:rsid w:val="0000747A"/>
    <w:rsid w:val="00021BFD"/>
    <w:rsid w:val="00021C8D"/>
    <w:rsid w:val="00031F20"/>
    <w:rsid w:val="00035654"/>
    <w:rsid w:val="00036068"/>
    <w:rsid w:val="00040F09"/>
    <w:rsid w:val="0004303F"/>
    <w:rsid w:val="00044434"/>
    <w:rsid w:val="00044D28"/>
    <w:rsid w:val="000452DF"/>
    <w:rsid w:val="00050766"/>
    <w:rsid w:val="0007303A"/>
    <w:rsid w:val="00076434"/>
    <w:rsid w:val="000836CC"/>
    <w:rsid w:val="000843E5"/>
    <w:rsid w:val="00084419"/>
    <w:rsid w:val="00085F90"/>
    <w:rsid w:val="00090A72"/>
    <w:rsid w:val="000935A4"/>
    <w:rsid w:val="00095849"/>
    <w:rsid w:val="000A297C"/>
    <w:rsid w:val="000A4F30"/>
    <w:rsid w:val="000B7D1D"/>
    <w:rsid w:val="000C1154"/>
    <w:rsid w:val="000C354E"/>
    <w:rsid w:val="000D0840"/>
    <w:rsid w:val="000D26A1"/>
    <w:rsid w:val="000D3F0A"/>
    <w:rsid w:val="000D60FF"/>
    <w:rsid w:val="000F1104"/>
    <w:rsid w:val="000F445E"/>
    <w:rsid w:val="000F4D2E"/>
    <w:rsid w:val="000F617B"/>
    <w:rsid w:val="000F640E"/>
    <w:rsid w:val="000F749C"/>
    <w:rsid w:val="0010096C"/>
    <w:rsid w:val="00102A31"/>
    <w:rsid w:val="00107F42"/>
    <w:rsid w:val="00110C76"/>
    <w:rsid w:val="001244B9"/>
    <w:rsid w:val="0012694B"/>
    <w:rsid w:val="001338EF"/>
    <w:rsid w:val="0013586F"/>
    <w:rsid w:val="001404CE"/>
    <w:rsid w:val="00140D1B"/>
    <w:rsid w:val="00143A9C"/>
    <w:rsid w:val="00144E10"/>
    <w:rsid w:val="0015059B"/>
    <w:rsid w:val="00153376"/>
    <w:rsid w:val="00171B49"/>
    <w:rsid w:val="00176D58"/>
    <w:rsid w:val="001815AA"/>
    <w:rsid w:val="0018446A"/>
    <w:rsid w:val="00184BE9"/>
    <w:rsid w:val="00185566"/>
    <w:rsid w:val="0018663D"/>
    <w:rsid w:val="00186BB6"/>
    <w:rsid w:val="001872D3"/>
    <w:rsid w:val="00191452"/>
    <w:rsid w:val="00192D03"/>
    <w:rsid w:val="001938B8"/>
    <w:rsid w:val="001A14A9"/>
    <w:rsid w:val="001A209D"/>
    <w:rsid w:val="001A2AAA"/>
    <w:rsid w:val="001A5909"/>
    <w:rsid w:val="001A6F62"/>
    <w:rsid w:val="001B3BB8"/>
    <w:rsid w:val="001B7927"/>
    <w:rsid w:val="001C6C03"/>
    <w:rsid w:val="001C7540"/>
    <w:rsid w:val="001E622D"/>
    <w:rsid w:val="001F0854"/>
    <w:rsid w:val="001F7CED"/>
    <w:rsid w:val="00203CF9"/>
    <w:rsid w:val="002052A1"/>
    <w:rsid w:val="00213F3D"/>
    <w:rsid w:val="00214E03"/>
    <w:rsid w:val="0022275A"/>
    <w:rsid w:val="002231C8"/>
    <w:rsid w:val="00225CB0"/>
    <w:rsid w:val="002337B7"/>
    <w:rsid w:val="0023458A"/>
    <w:rsid w:val="00235FC2"/>
    <w:rsid w:val="00240391"/>
    <w:rsid w:val="0024453E"/>
    <w:rsid w:val="00256BC1"/>
    <w:rsid w:val="00265129"/>
    <w:rsid w:val="0026A9D3"/>
    <w:rsid w:val="00271567"/>
    <w:rsid w:val="002717DB"/>
    <w:rsid w:val="00277B3A"/>
    <w:rsid w:val="00286DBE"/>
    <w:rsid w:val="002877B2"/>
    <w:rsid w:val="00293F9C"/>
    <w:rsid w:val="002A1082"/>
    <w:rsid w:val="002A1205"/>
    <w:rsid w:val="002A3AEC"/>
    <w:rsid w:val="002A60E0"/>
    <w:rsid w:val="002B4AC4"/>
    <w:rsid w:val="002B75A8"/>
    <w:rsid w:val="002C0CCB"/>
    <w:rsid w:val="002C27CA"/>
    <w:rsid w:val="002D1CAA"/>
    <w:rsid w:val="002D453F"/>
    <w:rsid w:val="002E120C"/>
    <w:rsid w:val="002E4AF6"/>
    <w:rsid w:val="002F0D06"/>
    <w:rsid w:val="00301173"/>
    <w:rsid w:val="0030376F"/>
    <w:rsid w:val="003062DC"/>
    <w:rsid w:val="00306891"/>
    <w:rsid w:val="00311161"/>
    <w:rsid w:val="00330E51"/>
    <w:rsid w:val="00332769"/>
    <w:rsid w:val="003333A9"/>
    <w:rsid w:val="003371AF"/>
    <w:rsid w:val="00337AC9"/>
    <w:rsid w:val="00345FA2"/>
    <w:rsid w:val="00350675"/>
    <w:rsid w:val="00351440"/>
    <w:rsid w:val="003601EA"/>
    <w:rsid w:val="00363673"/>
    <w:rsid w:val="0036688F"/>
    <w:rsid w:val="00367204"/>
    <w:rsid w:val="00370F5E"/>
    <w:rsid w:val="003821A1"/>
    <w:rsid w:val="00394B23"/>
    <w:rsid w:val="00395E81"/>
    <w:rsid w:val="00395EAB"/>
    <w:rsid w:val="003A35BD"/>
    <w:rsid w:val="003A46C4"/>
    <w:rsid w:val="003C020E"/>
    <w:rsid w:val="003D1A9F"/>
    <w:rsid w:val="003D3197"/>
    <w:rsid w:val="003E0E07"/>
    <w:rsid w:val="003E469C"/>
    <w:rsid w:val="003E6A3A"/>
    <w:rsid w:val="003F059A"/>
    <w:rsid w:val="003F1F78"/>
    <w:rsid w:val="003F2409"/>
    <w:rsid w:val="003F51A4"/>
    <w:rsid w:val="004009F5"/>
    <w:rsid w:val="00403702"/>
    <w:rsid w:val="004051BC"/>
    <w:rsid w:val="00405E11"/>
    <w:rsid w:val="00410952"/>
    <w:rsid w:val="00412082"/>
    <w:rsid w:val="00412678"/>
    <w:rsid w:val="00417664"/>
    <w:rsid w:val="00425AD4"/>
    <w:rsid w:val="004272E2"/>
    <w:rsid w:val="00429109"/>
    <w:rsid w:val="00431DFC"/>
    <w:rsid w:val="0043533F"/>
    <w:rsid w:val="00437753"/>
    <w:rsid w:val="00444877"/>
    <w:rsid w:val="00447B53"/>
    <w:rsid w:val="004504C4"/>
    <w:rsid w:val="004735E2"/>
    <w:rsid w:val="00474D8B"/>
    <w:rsid w:val="0047663E"/>
    <w:rsid w:val="00476C26"/>
    <w:rsid w:val="004905EB"/>
    <w:rsid w:val="00491A36"/>
    <w:rsid w:val="004A5595"/>
    <w:rsid w:val="004B09A2"/>
    <w:rsid w:val="004B1522"/>
    <w:rsid w:val="004B46CB"/>
    <w:rsid w:val="004B5CC7"/>
    <w:rsid w:val="004B6CA6"/>
    <w:rsid w:val="004C2868"/>
    <w:rsid w:val="004C6644"/>
    <w:rsid w:val="004D53FA"/>
    <w:rsid w:val="004E1D4A"/>
    <w:rsid w:val="004E3937"/>
    <w:rsid w:val="005173F7"/>
    <w:rsid w:val="00520DBC"/>
    <w:rsid w:val="00520DE6"/>
    <w:rsid w:val="00523414"/>
    <w:rsid w:val="005238C1"/>
    <w:rsid w:val="00524285"/>
    <w:rsid w:val="00527221"/>
    <w:rsid w:val="00530F4B"/>
    <w:rsid w:val="005312FA"/>
    <w:rsid w:val="00532ED3"/>
    <w:rsid w:val="00536570"/>
    <w:rsid w:val="005466A3"/>
    <w:rsid w:val="005478EE"/>
    <w:rsid w:val="0055796C"/>
    <w:rsid w:val="00562ED4"/>
    <w:rsid w:val="00564550"/>
    <w:rsid w:val="00573419"/>
    <w:rsid w:val="00573EE2"/>
    <w:rsid w:val="00581AE0"/>
    <w:rsid w:val="005928B7"/>
    <w:rsid w:val="0059374D"/>
    <w:rsid w:val="005B007C"/>
    <w:rsid w:val="005B26C8"/>
    <w:rsid w:val="005B53AF"/>
    <w:rsid w:val="005B7214"/>
    <w:rsid w:val="005C3145"/>
    <w:rsid w:val="005C41E0"/>
    <w:rsid w:val="005C5716"/>
    <w:rsid w:val="005C7F8E"/>
    <w:rsid w:val="005D43B1"/>
    <w:rsid w:val="005E102B"/>
    <w:rsid w:val="005E4083"/>
    <w:rsid w:val="005E6C7A"/>
    <w:rsid w:val="005E7FCA"/>
    <w:rsid w:val="005F376C"/>
    <w:rsid w:val="005F5B86"/>
    <w:rsid w:val="005F5BFB"/>
    <w:rsid w:val="005F5D2D"/>
    <w:rsid w:val="00600056"/>
    <w:rsid w:val="00600861"/>
    <w:rsid w:val="00600A51"/>
    <w:rsid w:val="00604BC5"/>
    <w:rsid w:val="00606BD7"/>
    <w:rsid w:val="00623844"/>
    <w:rsid w:val="00644532"/>
    <w:rsid w:val="00645827"/>
    <w:rsid w:val="006612B3"/>
    <w:rsid w:val="00666EBA"/>
    <w:rsid w:val="00673FDA"/>
    <w:rsid w:val="00673FF6"/>
    <w:rsid w:val="006821B4"/>
    <w:rsid w:val="00683719"/>
    <w:rsid w:val="006938F2"/>
    <w:rsid w:val="00694090"/>
    <w:rsid w:val="00694A11"/>
    <w:rsid w:val="006A5E58"/>
    <w:rsid w:val="006A7761"/>
    <w:rsid w:val="006B2837"/>
    <w:rsid w:val="006B318A"/>
    <w:rsid w:val="006C1B36"/>
    <w:rsid w:val="006C44DF"/>
    <w:rsid w:val="006C512F"/>
    <w:rsid w:val="006D450D"/>
    <w:rsid w:val="006E6082"/>
    <w:rsid w:val="006F37F8"/>
    <w:rsid w:val="00700BA8"/>
    <w:rsid w:val="00704E14"/>
    <w:rsid w:val="0071029F"/>
    <w:rsid w:val="00715D6D"/>
    <w:rsid w:val="00715D7D"/>
    <w:rsid w:val="00715E48"/>
    <w:rsid w:val="00720DDC"/>
    <w:rsid w:val="007242BC"/>
    <w:rsid w:val="00724DA1"/>
    <w:rsid w:val="007274FE"/>
    <w:rsid w:val="00727C5D"/>
    <w:rsid w:val="0073223F"/>
    <w:rsid w:val="00742C77"/>
    <w:rsid w:val="00756925"/>
    <w:rsid w:val="007615B2"/>
    <w:rsid w:val="00761946"/>
    <w:rsid w:val="0076639B"/>
    <w:rsid w:val="00781AAB"/>
    <w:rsid w:val="007824A2"/>
    <w:rsid w:val="00786C38"/>
    <w:rsid w:val="00792FE2"/>
    <w:rsid w:val="00797FEA"/>
    <w:rsid w:val="007A6D70"/>
    <w:rsid w:val="007A7C75"/>
    <w:rsid w:val="007B12CE"/>
    <w:rsid w:val="007B2526"/>
    <w:rsid w:val="007B5C41"/>
    <w:rsid w:val="007C1406"/>
    <w:rsid w:val="007C23E1"/>
    <w:rsid w:val="007C2784"/>
    <w:rsid w:val="007C29FA"/>
    <w:rsid w:val="007C3FDE"/>
    <w:rsid w:val="007C7CF9"/>
    <w:rsid w:val="007D5343"/>
    <w:rsid w:val="007E1D34"/>
    <w:rsid w:val="007E2E0F"/>
    <w:rsid w:val="007E5BF5"/>
    <w:rsid w:val="007F5E8C"/>
    <w:rsid w:val="008013FF"/>
    <w:rsid w:val="00805DC5"/>
    <w:rsid w:val="00811160"/>
    <w:rsid w:val="0081201B"/>
    <w:rsid w:val="008137A2"/>
    <w:rsid w:val="00815FDA"/>
    <w:rsid w:val="00817000"/>
    <w:rsid w:val="00822443"/>
    <w:rsid w:val="008239E4"/>
    <w:rsid w:val="00825733"/>
    <w:rsid w:val="00830B68"/>
    <w:rsid w:val="00830D53"/>
    <w:rsid w:val="0083256E"/>
    <w:rsid w:val="00837DFE"/>
    <w:rsid w:val="0084677C"/>
    <w:rsid w:val="00850F2E"/>
    <w:rsid w:val="008567C4"/>
    <w:rsid w:val="0086565B"/>
    <w:rsid w:val="00865AA8"/>
    <w:rsid w:val="00873F35"/>
    <w:rsid w:val="00874118"/>
    <w:rsid w:val="00874184"/>
    <w:rsid w:val="008743E8"/>
    <w:rsid w:val="00875F08"/>
    <w:rsid w:val="00883FB1"/>
    <w:rsid w:val="00887AC9"/>
    <w:rsid w:val="00891F39"/>
    <w:rsid w:val="0089489C"/>
    <w:rsid w:val="008A70BE"/>
    <w:rsid w:val="008B1522"/>
    <w:rsid w:val="008B1BB0"/>
    <w:rsid w:val="008B2147"/>
    <w:rsid w:val="008B214F"/>
    <w:rsid w:val="008B5281"/>
    <w:rsid w:val="008B5EF0"/>
    <w:rsid w:val="008B6934"/>
    <w:rsid w:val="008D0634"/>
    <w:rsid w:val="008D2140"/>
    <w:rsid w:val="008D60D4"/>
    <w:rsid w:val="008E2B05"/>
    <w:rsid w:val="008E7DBA"/>
    <w:rsid w:val="008F0751"/>
    <w:rsid w:val="008F1A12"/>
    <w:rsid w:val="00904E26"/>
    <w:rsid w:val="00906D3A"/>
    <w:rsid w:val="00911C77"/>
    <w:rsid w:val="009163CA"/>
    <w:rsid w:val="00916962"/>
    <w:rsid w:val="009219E0"/>
    <w:rsid w:val="0093385C"/>
    <w:rsid w:val="009355CF"/>
    <w:rsid w:val="00940432"/>
    <w:rsid w:val="009407D8"/>
    <w:rsid w:val="00941689"/>
    <w:rsid w:val="00941A85"/>
    <w:rsid w:val="00946BCC"/>
    <w:rsid w:val="00947582"/>
    <w:rsid w:val="00950E42"/>
    <w:rsid w:val="00961EA4"/>
    <w:rsid w:val="009622EF"/>
    <w:rsid w:val="00964FA7"/>
    <w:rsid w:val="009701D4"/>
    <w:rsid w:val="0097066D"/>
    <w:rsid w:val="00971155"/>
    <w:rsid w:val="00977F36"/>
    <w:rsid w:val="00982B3D"/>
    <w:rsid w:val="0098552A"/>
    <w:rsid w:val="009862EE"/>
    <w:rsid w:val="00992113"/>
    <w:rsid w:val="00992990"/>
    <w:rsid w:val="009955BE"/>
    <w:rsid w:val="00997D4C"/>
    <w:rsid w:val="009A0619"/>
    <w:rsid w:val="009B280A"/>
    <w:rsid w:val="009B59BF"/>
    <w:rsid w:val="009C1699"/>
    <w:rsid w:val="009E23E2"/>
    <w:rsid w:val="009E3749"/>
    <w:rsid w:val="009F2C80"/>
    <w:rsid w:val="009F3FCE"/>
    <w:rsid w:val="00A03E26"/>
    <w:rsid w:val="00A04201"/>
    <w:rsid w:val="00A0780A"/>
    <w:rsid w:val="00A111FD"/>
    <w:rsid w:val="00A115AC"/>
    <w:rsid w:val="00A15114"/>
    <w:rsid w:val="00A303F0"/>
    <w:rsid w:val="00A34FA9"/>
    <w:rsid w:val="00A460C9"/>
    <w:rsid w:val="00A46B33"/>
    <w:rsid w:val="00A52A2F"/>
    <w:rsid w:val="00A609E3"/>
    <w:rsid w:val="00A61231"/>
    <w:rsid w:val="00A668BC"/>
    <w:rsid w:val="00A66F16"/>
    <w:rsid w:val="00A77C16"/>
    <w:rsid w:val="00A82059"/>
    <w:rsid w:val="00A84331"/>
    <w:rsid w:val="00A97FD1"/>
    <w:rsid w:val="00AA6EBE"/>
    <w:rsid w:val="00AB0EB1"/>
    <w:rsid w:val="00AC03EB"/>
    <w:rsid w:val="00AC12CE"/>
    <w:rsid w:val="00AC5C00"/>
    <w:rsid w:val="00AD2784"/>
    <w:rsid w:val="00AD39D8"/>
    <w:rsid w:val="00AD4E18"/>
    <w:rsid w:val="00AF040C"/>
    <w:rsid w:val="00AF2B66"/>
    <w:rsid w:val="00B009B3"/>
    <w:rsid w:val="00B00AFE"/>
    <w:rsid w:val="00B021FA"/>
    <w:rsid w:val="00B03C35"/>
    <w:rsid w:val="00B13E9F"/>
    <w:rsid w:val="00B140A0"/>
    <w:rsid w:val="00B2161A"/>
    <w:rsid w:val="00B271A9"/>
    <w:rsid w:val="00B32DA6"/>
    <w:rsid w:val="00B34E60"/>
    <w:rsid w:val="00B43D1C"/>
    <w:rsid w:val="00B46680"/>
    <w:rsid w:val="00B56E88"/>
    <w:rsid w:val="00B5781F"/>
    <w:rsid w:val="00B60977"/>
    <w:rsid w:val="00B61EE9"/>
    <w:rsid w:val="00B63681"/>
    <w:rsid w:val="00B648D3"/>
    <w:rsid w:val="00B672D0"/>
    <w:rsid w:val="00B72EE0"/>
    <w:rsid w:val="00B730C4"/>
    <w:rsid w:val="00B7591E"/>
    <w:rsid w:val="00B7636F"/>
    <w:rsid w:val="00B83819"/>
    <w:rsid w:val="00B84DFF"/>
    <w:rsid w:val="00B86CDC"/>
    <w:rsid w:val="00B87D10"/>
    <w:rsid w:val="00B97A5F"/>
    <w:rsid w:val="00BA0537"/>
    <w:rsid w:val="00BA2F20"/>
    <w:rsid w:val="00BB5A45"/>
    <w:rsid w:val="00BB609F"/>
    <w:rsid w:val="00BB6D6A"/>
    <w:rsid w:val="00BD1D48"/>
    <w:rsid w:val="00BD4C9F"/>
    <w:rsid w:val="00BE2A6C"/>
    <w:rsid w:val="00BE4BC9"/>
    <w:rsid w:val="00BE73B3"/>
    <w:rsid w:val="00BF2C71"/>
    <w:rsid w:val="00C02311"/>
    <w:rsid w:val="00C11713"/>
    <w:rsid w:val="00C162C8"/>
    <w:rsid w:val="00C2437C"/>
    <w:rsid w:val="00C3026D"/>
    <w:rsid w:val="00C302C5"/>
    <w:rsid w:val="00C3116B"/>
    <w:rsid w:val="00C369B9"/>
    <w:rsid w:val="00C4172A"/>
    <w:rsid w:val="00C509B5"/>
    <w:rsid w:val="00C51669"/>
    <w:rsid w:val="00C53250"/>
    <w:rsid w:val="00C6285F"/>
    <w:rsid w:val="00C70FDF"/>
    <w:rsid w:val="00C721A9"/>
    <w:rsid w:val="00C863F2"/>
    <w:rsid w:val="00C90272"/>
    <w:rsid w:val="00C92B8B"/>
    <w:rsid w:val="00CA70E3"/>
    <w:rsid w:val="00CB0668"/>
    <w:rsid w:val="00CB067A"/>
    <w:rsid w:val="00CB6BA5"/>
    <w:rsid w:val="00CB76F6"/>
    <w:rsid w:val="00CB78D8"/>
    <w:rsid w:val="00CC169A"/>
    <w:rsid w:val="00CC2892"/>
    <w:rsid w:val="00CC304F"/>
    <w:rsid w:val="00CC7531"/>
    <w:rsid w:val="00CD2F15"/>
    <w:rsid w:val="00CD5C7B"/>
    <w:rsid w:val="00CE412B"/>
    <w:rsid w:val="00CF4C3A"/>
    <w:rsid w:val="00CF5103"/>
    <w:rsid w:val="00D0257D"/>
    <w:rsid w:val="00D152BB"/>
    <w:rsid w:val="00D166E8"/>
    <w:rsid w:val="00D17BE6"/>
    <w:rsid w:val="00D26C90"/>
    <w:rsid w:val="00D34E95"/>
    <w:rsid w:val="00D3573E"/>
    <w:rsid w:val="00D41DD2"/>
    <w:rsid w:val="00D420EC"/>
    <w:rsid w:val="00D438A6"/>
    <w:rsid w:val="00D5473C"/>
    <w:rsid w:val="00D602D2"/>
    <w:rsid w:val="00D651B5"/>
    <w:rsid w:val="00D654A7"/>
    <w:rsid w:val="00D726FC"/>
    <w:rsid w:val="00D72B38"/>
    <w:rsid w:val="00D739BF"/>
    <w:rsid w:val="00D74D9C"/>
    <w:rsid w:val="00D806A9"/>
    <w:rsid w:val="00D906B3"/>
    <w:rsid w:val="00D930F2"/>
    <w:rsid w:val="00D96A95"/>
    <w:rsid w:val="00DA2671"/>
    <w:rsid w:val="00DA26E8"/>
    <w:rsid w:val="00DB1E85"/>
    <w:rsid w:val="00DC14B8"/>
    <w:rsid w:val="00DD2110"/>
    <w:rsid w:val="00DD23CB"/>
    <w:rsid w:val="00DD5B16"/>
    <w:rsid w:val="00DD73BF"/>
    <w:rsid w:val="00DF3F04"/>
    <w:rsid w:val="00DF408B"/>
    <w:rsid w:val="00E03B5A"/>
    <w:rsid w:val="00E04FD1"/>
    <w:rsid w:val="00E079EB"/>
    <w:rsid w:val="00E07BBE"/>
    <w:rsid w:val="00E12EBD"/>
    <w:rsid w:val="00E17FE7"/>
    <w:rsid w:val="00E22A6D"/>
    <w:rsid w:val="00E26FB4"/>
    <w:rsid w:val="00E3012E"/>
    <w:rsid w:val="00E319ED"/>
    <w:rsid w:val="00E37D93"/>
    <w:rsid w:val="00E43030"/>
    <w:rsid w:val="00E44853"/>
    <w:rsid w:val="00E5217B"/>
    <w:rsid w:val="00E53291"/>
    <w:rsid w:val="00E556DE"/>
    <w:rsid w:val="00E65AB0"/>
    <w:rsid w:val="00E66A6A"/>
    <w:rsid w:val="00E70E8C"/>
    <w:rsid w:val="00E9090F"/>
    <w:rsid w:val="00E90EE5"/>
    <w:rsid w:val="00E94089"/>
    <w:rsid w:val="00E952FB"/>
    <w:rsid w:val="00EA2325"/>
    <w:rsid w:val="00EA3356"/>
    <w:rsid w:val="00EA36A6"/>
    <w:rsid w:val="00EA3CEE"/>
    <w:rsid w:val="00EA60AF"/>
    <w:rsid w:val="00EB19D0"/>
    <w:rsid w:val="00EB591A"/>
    <w:rsid w:val="00EB642F"/>
    <w:rsid w:val="00EC171F"/>
    <w:rsid w:val="00EC1CF6"/>
    <w:rsid w:val="00EC4359"/>
    <w:rsid w:val="00EC46DF"/>
    <w:rsid w:val="00EC76E6"/>
    <w:rsid w:val="00ED54A3"/>
    <w:rsid w:val="00EE3C29"/>
    <w:rsid w:val="00EEEA48"/>
    <w:rsid w:val="00EF2AB9"/>
    <w:rsid w:val="00EF356B"/>
    <w:rsid w:val="00F029A2"/>
    <w:rsid w:val="00F05F5E"/>
    <w:rsid w:val="00F30561"/>
    <w:rsid w:val="00F363B0"/>
    <w:rsid w:val="00F453DC"/>
    <w:rsid w:val="00F4778C"/>
    <w:rsid w:val="00F50A53"/>
    <w:rsid w:val="00F50D74"/>
    <w:rsid w:val="00F51FFB"/>
    <w:rsid w:val="00F5336D"/>
    <w:rsid w:val="00F636B4"/>
    <w:rsid w:val="00F65153"/>
    <w:rsid w:val="00F66DA3"/>
    <w:rsid w:val="00F6726D"/>
    <w:rsid w:val="00F71052"/>
    <w:rsid w:val="00F84968"/>
    <w:rsid w:val="00F849DC"/>
    <w:rsid w:val="00F85D82"/>
    <w:rsid w:val="00F86AB8"/>
    <w:rsid w:val="00F91996"/>
    <w:rsid w:val="00F94F76"/>
    <w:rsid w:val="00F97A6F"/>
    <w:rsid w:val="00FA0E3B"/>
    <w:rsid w:val="00FB031E"/>
    <w:rsid w:val="00FC6879"/>
    <w:rsid w:val="00FD0184"/>
    <w:rsid w:val="00FD1653"/>
    <w:rsid w:val="00FD5868"/>
    <w:rsid w:val="010DE3EA"/>
    <w:rsid w:val="015B6CC8"/>
    <w:rsid w:val="01773A00"/>
    <w:rsid w:val="018DE421"/>
    <w:rsid w:val="01AC570F"/>
    <w:rsid w:val="01DCEAB2"/>
    <w:rsid w:val="01E8F186"/>
    <w:rsid w:val="026C48B6"/>
    <w:rsid w:val="02999687"/>
    <w:rsid w:val="02A68803"/>
    <w:rsid w:val="02A9B44B"/>
    <w:rsid w:val="02C30C18"/>
    <w:rsid w:val="02E94D6A"/>
    <w:rsid w:val="033D807E"/>
    <w:rsid w:val="037C615B"/>
    <w:rsid w:val="038F4C65"/>
    <w:rsid w:val="03D80707"/>
    <w:rsid w:val="041CA812"/>
    <w:rsid w:val="04325BA1"/>
    <w:rsid w:val="043B5FE7"/>
    <w:rsid w:val="047511E4"/>
    <w:rsid w:val="049BDFFC"/>
    <w:rsid w:val="04BD8204"/>
    <w:rsid w:val="04C703D9"/>
    <w:rsid w:val="04EB73EB"/>
    <w:rsid w:val="05098CE5"/>
    <w:rsid w:val="05845E16"/>
    <w:rsid w:val="058A9884"/>
    <w:rsid w:val="0632B7C4"/>
    <w:rsid w:val="0649E9DF"/>
    <w:rsid w:val="068777A3"/>
    <w:rsid w:val="072F0459"/>
    <w:rsid w:val="075DEBE3"/>
    <w:rsid w:val="07D64CC0"/>
    <w:rsid w:val="07F2AF02"/>
    <w:rsid w:val="07F5A709"/>
    <w:rsid w:val="0814CB1F"/>
    <w:rsid w:val="08BF306C"/>
    <w:rsid w:val="093F0D7D"/>
    <w:rsid w:val="0952FCB7"/>
    <w:rsid w:val="098234A0"/>
    <w:rsid w:val="0A039129"/>
    <w:rsid w:val="0A322D65"/>
    <w:rsid w:val="0A7494BA"/>
    <w:rsid w:val="0A749EAA"/>
    <w:rsid w:val="0A7DEEE1"/>
    <w:rsid w:val="0AAF6A4D"/>
    <w:rsid w:val="0ADADDDE"/>
    <w:rsid w:val="0B252718"/>
    <w:rsid w:val="0B2D9990"/>
    <w:rsid w:val="0BBC152D"/>
    <w:rsid w:val="0C2A2B73"/>
    <w:rsid w:val="0C3A0235"/>
    <w:rsid w:val="0C50A33B"/>
    <w:rsid w:val="0C628C47"/>
    <w:rsid w:val="0C96A59A"/>
    <w:rsid w:val="0C9CA5A3"/>
    <w:rsid w:val="0D12928F"/>
    <w:rsid w:val="0D26F42A"/>
    <w:rsid w:val="0D33FD75"/>
    <w:rsid w:val="0DCDC051"/>
    <w:rsid w:val="0E006BD4"/>
    <w:rsid w:val="0E404940"/>
    <w:rsid w:val="0E61C7EC"/>
    <w:rsid w:val="0E77F03E"/>
    <w:rsid w:val="0E7BFFE2"/>
    <w:rsid w:val="0F34E757"/>
    <w:rsid w:val="0F6C296A"/>
    <w:rsid w:val="0F70ADCE"/>
    <w:rsid w:val="0FAC6175"/>
    <w:rsid w:val="0FE56330"/>
    <w:rsid w:val="0FF5ACE1"/>
    <w:rsid w:val="1017DE0A"/>
    <w:rsid w:val="10840134"/>
    <w:rsid w:val="109B6F3C"/>
    <w:rsid w:val="10E94A4A"/>
    <w:rsid w:val="11373E5B"/>
    <w:rsid w:val="11ACF9F5"/>
    <w:rsid w:val="11D62544"/>
    <w:rsid w:val="11DFE08D"/>
    <w:rsid w:val="12B638F7"/>
    <w:rsid w:val="13191287"/>
    <w:rsid w:val="13A177BF"/>
    <w:rsid w:val="13D675CD"/>
    <w:rsid w:val="13FF085B"/>
    <w:rsid w:val="141E850B"/>
    <w:rsid w:val="147DC8A2"/>
    <w:rsid w:val="148209AB"/>
    <w:rsid w:val="149BBC81"/>
    <w:rsid w:val="14F6C1EE"/>
    <w:rsid w:val="156E2713"/>
    <w:rsid w:val="158F3AF2"/>
    <w:rsid w:val="15B4751E"/>
    <w:rsid w:val="163D4D9B"/>
    <w:rsid w:val="16ECC43F"/>
    <w:rsid w:val="1700F86A"/>
    <w:rsid w:val="178A9A00"/>
    <w:rsid w:val="17963B11"/>
    <w:rsid w:val="17C43F2A"/>
    <w:rsid w:val="17D98916"/>
    <w:rsid w:val="1853A3D5"/>
    <w:rsid w:val="18D77C5E"/>
    <w:rsid w:val="18EFE635"/>
    <w:rsid w:val="18F2E416"/>
    <w:rsid w:val="19B0FB5D"/>
    <w:rsid w:val="19CC9F33"/>
    <w:rsid w:val="19F08BD2"/>
    <w:rsid w:val="1A26986F"/>
    <w:rsid w:val="1AD23E08"/>
    <w:rsid w:val="1AE20AAA"/>
    <w:rsid w:val="1B7264D9"/>
    <w:rsid w:val="1C0935AE"/>
    <w:rsid w:val="1C33EC34"/>
    <w:rsid w:val="1C43B44B"/>
    <w:rsid w:val="1C5294D5"/>
    <w:rsid w:val="1C573D57"/>
    <w:rsid w:val="1C8C428B"/>
    <w:rsid w:val="1CAF9AA4"/>
    <w:rsid w:val="1CE82FD1"/>
    <w:rsid w:val="1CE85530"/>
    <w:rsid w:val="1D1636E6"/>
    <w:rsid w:val="1D7181C2"/>
    <w:rsid w:val="1DA35E4B"/>
    <w:rsid w:val="1DC675CE"/>
    <w:rsid w:val="1DCBF807"/>
    <w:rsid w:val="1E215616"/>
    <w:rsid w:val="1EC3FCF5"/>
    <w:rsid w:val="1EFD3728"/>
    <w:rsid w:val="1EFE30C2"/>
    <w:rsid w:val="1F692F05"/>
    <w:rsid w:val="1F823EB6"/>
    <w:rsid w:val="1FADF87F"/>
    <w:rsid w:val="20285393"/>
    <w:rsid w:val="20327B50"/>
    <w:rsid w:val="206DE6AA"/>
    <w:rsid w:val="20747128"/>
    <w:rsid w:val="207A7CF7"/>
    <w:rsid w:val="207FFD72"/>
    <w:rsid w:val="20AC0777"/>
    <w:rsid w:val="20BA63C5"/>
    <w:rsid w:val="20F978B6"/>
    <w:rsid w:val="2130BAC9"/>
    <w:rsid w:val="21483264"/>
    <w:rsid w:val="218F9721"/>
    <w:rsid w:val="21D518A7"/>
    <w:rsid w:val="22194771"/>
    <w:rsid w:val="22314B92"/>
    <w:rsid w:val="22710497"/>
    <w:rsid w:val="2281E87A"/>
    <w:rsid w:val="22E95813"/>
    <w:rsid w:val="231DCA25"/>
    <w:rsid w:val="235D17DA"/>
    <w:rsid w:val="236363AD"/>
    <w:rsid w:val="23C17C33"/>
    <w:rsid w:val="23E94BC8"/>
    <w:rsid w:val="2415EBE1"/>
    <w:rsid w:val="242423B3"/>
    <w:rsid w:val="244B11FE"/>
    <w:rsid w:val="2529A22C"/>
    <w:rsid w:val="25EB0972"/>
    <w:rsid w:val="2670E987"/>
    <w:rsid w:val="26CF9BBA"/>
    <w:rsid w:val="2763A30D"/>
    <w:rsid w:val="27703820"/>
    <w:rsid w:val="27AAA4DD"/>
    <w:rsid w:val="27B7ED8A"/>
    <w:rsid w:val="27EF70A3"/>
    <w:rsid w:val="280C024D"/>
    <w:rsid w:val="28616AED"/>
    <w:rsid w:val="28F6B289"/>
    <w:rsid w:val="28FBC6D4"/>
    <w:rsid w:val="293AE166"/>
    <w:rsid w:val="297797BA"/>
    <w:rsid w:val="2989CAA0"/>
    <w:rsid w:val="29B39ADC"/>
    <w:rsid w:val="29B4991F"/>
    <w:rsid w:val="29B7506E"/>
    <w:rsid w:val="2B1C6DEC"/>
    <w:rsid w:val="2B6C2475"/>
    <w:rsid w:val="2C6CCCA2"/>
    <w:rsid w:val="2C927C80"/>
    <w:rsid w:val="2CEF0237"/>
    <w:rsid w:val="2D09F897"/>
    <w:rsid w:val="2D66B003"/>
    <w:rsid w:val="2D6784A2"/>
    <w:rsid w:val="2D89EBAC"/>
    <w:rsid w:val="2DE03D41"/>
    <w:rsid w:val="2E97AC99"/>
    <w:rsid w:val="2EC7C3C0"/>
    <w:rsid w:val="2EFAC668"/>
    <w:rsid w:val="2F470A50"/>
    <w:rsid w:val="2F792835"/>
    <w:rsid w:val="2FE1E22F"/>
    <w:rsid w:val="300786E0"/>
    <w:rsid w:val="30E93452"/>
    <w:rsid w:val="313DDF45"/>
    <w:rsid w:val="31704177"/>
    <w:rsid w:val="319A7CCC"/>
    <w:rsid w:val="31E64947"/>
    <w:rsid w:val="31EB568B"/>
    <w:rsid w:val="325A5378"/>
    <w:rsid w:val="32713B10"/>
    <w:rsid w:val="32A6EB4F"/>
    <w:rsid w:val="335915D9"/>
    <w:rsid w:val="336AD5C5"/>
    <w:rsid w:val="33C3808E"/>
    <w:rsid w:val="34145F93"/>
    <w:rsid w:val="3443C259"/>
    <w:rsid w:val="34BE4D34"/>
    <w:rsid w:val="34D5C536"/>
    <w:rsid w:val="3530C6C6"/>
    <w:rsid w:val="3561EB77"/>
    <w:rsid w:val="35AA609E"/>
    <w:rsid w:val="364842A3"/>
    <w:rsid w:val="3683AFBC"/>
    <w:rsid w:val="36BB5C50"/>
    <w:rsid w:val="379B92C7"/>
    <w:rsid w:val="37A4D32E"/>
    <w:rsid w:val="37AA96C9"/>
    <w:rsid w:val="38491B94"/>
    <w:rsid w:val="38686788"/>
    <w:rsid w:val="3965DE8B"/>
    <w:rsid w:val="397A9E00"/>
    <w:rsid w:val="397AB770"/>
    <w:rsid w:val="39914B76"/>
    <w:rsid w:val="39B301C0"/>
    <w:rsid w:val="3A1C8B26"/>
    <w:rsid w:val="3A54069E"/>
    <w:rsid w:val="3AA2C102"/>
    <w:rsid w:val="3AAA18F9"/>
    <w:rsid w:val="3AF69BF2"/>
    <w:rsid w:val="3B262924"/>
    <w:rsid w:val="3BA64DF8"/>
    <w:rsid w:val="3CDBCCB4"/>
    <w:rsid w:val="3D0E8EEE"/>
    <w:rsid w:val="3D530D78"/>
    <w:rsid w:val="3DB3869C"/>
    <w:rsid w:val="3DE03DF0"/>
    <w:rsid w:val="3DFC0D5B"/>
    <w:rsid w:val="3E37500D"/>
    <w:rsid w:val="3EA2903B"/>
    <w:rsid w:val="3EBC2A8D"/>
    <w:rsid w:val="3EEA1F7E"/>
    <w:rsid w:val="3FCC12A7"/>
    <w:rsid w:val="40242740"/>
    <w:rsid w:val="407E3E40"/>
    <w:rsid w:val="4092ED1E"/>
    <w:rsid w:val="40BDE810"/>
    <w:rsid w:val="41356427"/>
    <w:rsid w:val="41BC70DB"/>
    <w:rsid w:val="41C19298"/>
    <w:rsid w:val="41CAD2E8"/>
    <w:rsid w:val="423B780A"/>
    <w:rsid w:val="4302B257"/>
    <w:rsid w:val="432A5495"/>
    <w:rsid w:val="443078BC"/>
    <w:rsid w:val="448213D2"/>
    <w:rsid w:val="451EE14D"/>
    <w:rsid w:val="45851A2C"/>
    <w:rsid w:val="46940D52"/>
    <w:rsid w:val="46AE5059"/>
    <w:rsid w:val="47589D5C"/>
    <w:rsid w:val="4831B90E"/>
    <w:rsid w:val="48438AF9"/>
    <w:rsid w:val="486197B3"/>
    <w:rsid w:val="488678D8"/>
    <w:rsid w:val="48C55EF9"/>
    <w:rsid w:val="48E8471E"/>
    <w:rsid w:val="4965EF57"/>
    <w:rsid w:val="49865F86"/>
    <w:rsid w:val="49B46DE7"/>
    <w:rsid w:val="49BE1C1B"/>
    <w:rsid w:val="4A779450"/>
    <w:rsid w:val="4B157F4C"/>
    <w:rsid w:val="4B5428D7"/>
    <w:rsid w:val="4B69765D"/>
    <w:rsid w:val="4B8A354B"/>
    <w:rsid w:val="4B92CF74"/>
    <w:rsid w:val="4BBE199A"/>
    <w:rsid w:val="4BC55A9A"/>
    <w:rsid w:val="4BD56BAB"/>
    <w:rsid w:val="4C4A5CEB"/>
    <w:rsid w:val="4C4FFE2A"/>
    <w:rsid w:val="4C7FA570"/>
    <w:rsid w:val="4CAB1236"/>
    <w:rsid w:val="4D495326"/>
    <w:rsid w:val="4DD89AD8"/>
    <w:rsid w:val="4DEDDAB8"/>
    <w:rsid w:val="4E2913BE"/>
    <w:rsid w:val="4E38F465"/>
    <w:rsid w:val="4E4269E7"/>
    <w:rsid w:val="4E4E8E5B"/>
    <w:rsid w:val="4E910B9B"/>
    <w:rsid w:val="4EB92FEA"/>
    <w:rsid w:val="4F5E265F"/>
    <w:rsid w:val="4FEDF2F2"/>
    <w:rsid w:val="4FF9B8D6"/>
    <w:rsid w:val="500B525B"/>
    <w:rsid w:val="50C80AF8"/>
    <w:rsid w:val="5111FC33"/>
    <w:rsid w:val="5130996D"/>
    <w:rsid w:val="52640F85"/>
    <w:rsid w:val="5267A36D"/>
    <w:rsid w:val="52778ADE"/>
    <w:rsid w:val="52DF4DB1"/>
    <w:rsid w:val="54DDED42"/>
    <w:rsid w:val="54E8D19A"/>
    <w:rsid w:val="54ED02D9"/>
    <w:rsid w:val="55122EB1"/>
    <w:rsid w:val="55531A39"/>
    <w:rsid w:val="567D8AD5"/>
    <w:rsid w:val="569959E8"/>
    <w:rsid w:val="56C94B2A"/>
    <w:rsid w:val="56D4D04E"/>
    <w:rsid w:val="57736D5A"/>
    <w:rsid w:val="581A4B31"/>
    <w:rsid w:val="5836E49E"/>
    <w:rsid w:val="58F9C118"/>
    <w:rsid w:val="58FFDC74"/>
    <w:rsid w:val="59811C1C"/>
    <w:rsid w:val="59840E01"/>
    <w:rsid w:val="59EFBA4A"/>
    <w:rsid w:val="5A341068"/>
    <w:rsid w:val="5A5F1083"/>
    <w:rsid w:val="5A708C4F"/>
    <w:rsid w:val="5A78C0AB"/>
    <w:rsid w:val="5A907D9D"/>
    <w:rsid w:val="5AD1C475"/>
    <w:rsid w:val="5AFBBEC2"/>
    <w:rsid w:val="5D524CEE"/>
    <w:rsid w:val="5D5E3CBB"/>
    <w:rsid w:val="5D65AF1F"/>
    <w:rsid w:val="5D90597D"/>
    <w:rsid w:val="5E49086B"/>
    <w:rsid w:val="5EF33E06"/>
    <w:rsid w:val="5FA8036B"/>
    <w:rsid w:val="5FD3BB25"/>
    <w:rsid w:val="5FFA64F8"/>
    <w:rsid w:val="604A52DB"/>
    <w:rsid w:val="6054909B"/>
    <w:rsid w:val="608A5326"/>
    <w:rsid w:val="608DCBAE"/>
    <w:rsid w:val="60AA8681"/>
    <w:rsid w:val="60F6812C"/>
    <w:rsid w:val="611F67CE"/>
    <w:rsid w:val="615F7108"/>
    <w:rsid w:val="62252C87"/>
    <w:rsid w:val="624D4D39"/>
    <w:rsid w:val="624F011C"/>
    <w:rsid w:val="62DBBD28"/>
    <w:rsid w:val="632B8609"/>
    <w:rsid w:val="63E3324D"/>
    <w:rsid w:val="6459DDBA"/>
    <w:rsid w:val="64B42AFB"/>
    <w:rsid w:val="6585106F"/>
    <w:rsid w:val="6598E52B"/>
    <w:rsid w:val="65A65A3B"/>
    <w:rsid w:val="6641A5F1"/>
    <w:rsid w:val="666317E0"/>
    <w:rsid w:val="671BE5C7"/>
    <w:rsid w:val="682B5203"/>
    <w:rsid w:val="692BCCF8"/>
    <w:rsid w:val="692D4F0B"/>
    <w:rsid w:val="694A0EC4"/>
    <w:rsid w:val="696F9EB3"/>
    <w:rsid w:val="69A7A34E"/>
    <w:rsid w:val="69C5814D"/>
    <w:rsid w:val="69C9A1F3"/>
    <w:rsid w:val="69DD713D"/>
    <w:rsid w:val="6A0BC331"/>
    <w:rsid w:val="6A24B068"/>
    <w:rsid w:val="6A6A63FB"/>
    <w:rsid w:val="6A9093D0"/>
    <w:rsid w:val="6AD3F8E0"/>
    <w:rsid w:val="6B046D71"/>
    <w:rsid w:val="6B8FD052"/>
    <w:rsid w:val="6B9A830A"/>
    <w:rsid w:val="6C16AD7E"/>
    <w:rsid w:val="6C314AD9"/>
    <w:rsid w:val="6C8E6585"/>
    <w:rsid w:val="6D4CAC37"/>
    <w:rsid w:val="6D506490"/>
    <w:rsid w:val="6D6ACEFA"/>
    <w:rsid w:val="6DE68519"/>
    <w:rsid w:val="6E215B1B"/>
    <w:rsid w:val="6E3B6EA0"/>
    <w:rsid w:val="6E4804EE"/>
    <w:rsid w:val="6F0CD4DB"/>
    <w:rsid w:val="6F77094C"/>
    <w:rsid w:val="6FCEA702"/>
    <w:rsid w:val="70DB8BA3"/>
    <w:rsid w:val="70E9E8E4"/>
    <w:rsid w:val="7160340C"/>
    <w:rsid w:val="722523A9"/>
    <w:rsid w:val="725A5950"/>
    <w:rsid w:val="73157213"/>
    <w:rsid w:val="739E8798"/>
    <w:rsid w:val="73D339F2"/>
    <w:rsid w:val="74160BA6"/>
    <w:rsid w:val="742E265E"/>
    <w:rsid w:val="747D1DBC"/>
    <w:rsid w:val="7484E90E"/>
    <w:rsid w:val="74929F33"/>
    <w:rsid w:val="74C420E9"/>
    <w:rsid w:val="757AD4BD"/>
    <w:rsid w:val="759E2D58"/>
    <w:rsid w:val="75AA17BE"/>
    <w:rsid w:val="75B65A45"/>
    <w:rsid w:val="75CB4A14"/>
    <w:rsid w:val="763E3EEB"/>
    <w:rsid w:val="765F69D5"/>
    <w:rsid w:val="76878E7A"/>
    <w:rsid w:val="770CD42A"/>
    <w:rsid w:val="772D2038"/>
    <w:rsid w:val="7762FB50"/>
    <w:rsid w:val="776701A3"/>
    <w:rsid w:val="776F6520"/>
    <w:rsid w:val="778DC2C9"/>
    <w:rsid w:val="78103079"/>
    <w:rsid w:val="78613970"/>
    <w:rsid w:val="78BB45D3"/>
    <w:rsid w:val="79016CD6"/>
    <w:rsid w:val="7920FC2C"/>
    <w:rsid w:val="79250B1F"/>
    <w:rsid w:val="794476D0"/>
    <w:rsid w:val="795D37C6"/>
    <w:rsid w:val="7AC01A49"/>
    <w:rsid w:val="7ACF802B"/>
    <w:rsid w:val="7AE865E7"/>
    <w:rsid w:val="7B5C22E2"/>
    <w:rsid w:val="7C04957F"/>
    <w:rsid w:val="7C3A72C6"/>
    <w:rsid w:val="7C579D85"/>
    <w:rsid w:val="7C5952B9"/>
    <w:rsid w:val="7C792238"/>
    <w:rsid w:val="7C8CA1E8"/>
    <w:rsid w:val="7CB8770F"/>
    <w:rsid w:val="7D01C3D8"/>
    <w:rsid w:val="7D3BC8E1"/>
    <w:rsid w:val="7D48250F"/>
    <w:rsid w:val="7D6A9965"/>
    <w:rsid w:val="7DD64327"/>
    <w:rsid w:val="7E17D96C"/>
    <w:rsid w:val="7E4E01FB"/>
    <w:rsid w:val="7E83C635"/>
    <w:rsid w:val="7EE8B113"/>
    <w:rsid w:val="7F4F0567"/>
    <w:rsid w:val="7F88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959B"/>
  <w15:chartTrackingRefBased/>
  <w15:docId w15:val="{771C1527-26B0-4AE2-830B-FD53B7E5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609F"/>
    <w:pPr>
      <w:spacing w:after="0" w:line="240" w:lineRule="auto"/>
    </w:pPr>
  </w:style>
  <w:style w:type="paragraph" w:customStyle="1" w:styleId="paragraph">
    <w:name w:val="paragraph"/>
    <w:basedOn w:val="Normal"/>
    <w:rsid w:val="003A46C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normaltextrun">
    <w:name w:val="normaltextrun"/>
    <w:basedOn w:val="DefaultParagraphFont"/>
    <w:rsid w:val="003A46C4"/>
  </w:style>
  <w:style w:type="character" w:customStyle="1" w:styleId="eop">
    <w:name w:val="eop"/>
    <w:basedOn w:val="DefaultParagraphFont"/>
    <w:rsid w:val="003A46C4"/>
  </w:style>
  <w:style w:type="paragraph" w:styleId="CommentSubject">
    <w:name w:val="annotation subject"/>
    <w:basedOn w:val="CommentText"/>
    <w:next w:val="CommentText"/>
    <w:link w:val="CommentSubjectChar"/>
    <w:uiPriority w:val="99"/>
    <w:semiHidden/>
    <w:unhideWhenUsed/>
    <w:rsid w:val="00395EAB"/>
    <w:rPr>
      <w:b/>
      <w:bCs/>
    </w:rPr>
  </w:style>
  <w:style w:type="character" w:customStyle="1" w:styleId="CommentSubjectChar">
    <w:name w:val="Comment Subject Char"/>
    <w:basedOn w:val="CommentTextChar"/>
    <w:link w:val="CommentSubject"/>
    <w:uiPriority w:val="99"/>
    <w:semiHidden/>
    <w:rsid w:val="00395EAB"/>
    <w:rPr>
      <w:b/>
      <w:bCs/>
      <w:sz w:val="20"/>
      <w:szCs w:val="20"/>
    </w:rPr>
  </w:style>
  <w:style w:type="character" w:styleId="Hyperlink">
    <w:name w:val="Hyperlink"/>
    <w:basedOn w:val="DefaultParagraphFont"/>
    <w:uiPriority w:val="99"/>
    <w:unhideWhenUsed/>
    <w:rsid w:val="00021C8D"/>
    <w:rPr>
      <w:color w:val="0563C1" w:themeColor="hyperlink"/>
      <w:u w:val="single"/>
    </w:rPr>
  </w:style>
  <w:style w:type="paragraph" w:styleId="ListParagraph">
    <w:name w:val="List Paragraph"/>
    <w:basedOn w:val="Normal"/>
    <w:uiPriority w:val="34"/>
    <w:qFormat/>
    <w:rsid w:val="007B5C41"/>
    <w:pPr>
      <w:spacing w:line="252" w:lineRule="auto"/>
      <w:ind w:left="720"/>
      <w:contextualSpacing/>
    </w:pPr>
    <w:rPr>
      <w:rFonts w:ascii="Calibri" w:hAnsi="Calibri" w:cs="Calibri"/>
      <w:kern w:val="0"/>
      <w:lang w:val="en-CA"/>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F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A4"/>
  </w:style>
  <w:style w:type="paragraph" w:styleId="Footer">
    <w:name w:val="footer"/>
    <w:basedOn w:val="Normal"/>
    <w:link w:val="FooterChar"/>
    <w:uiPriority w:val="99"/>
    <w:unhideWhenUsed/>
    <w:rsid w:val="003F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encesupport@lso.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cesupport@lso.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icencesupport@lso.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342921CFD704FB70C56150BDA247E" ma:contentTypeVersion="7" ma:contentTypeDescription="Create a new document." ma:contentTypeScope="" ma:versionID="64545ef345116ac38d972518b5a11787">
  <xsd:schema xmlns:xsd="http://www.w3.org/2001/XMLSchema" xmlns:xs="http://www.w3.org/2001/XMLSchema" xmlns:p="http://schemas.microsoft.com/office/2006/metadata/properties" xmlns:ns2="8eff5c52-cdac-47db-b7c7-c6317b3a8f89" xmlns:ns3="de4c81ee-b5f0-4203-90ae-2a18a8d9e2af" targetNamespace="http://schemas.microsoft.com/office/2006/metadata/properties" ma:root="true" ma:fieldsID="20a09819e804bcca79b7d4dfbb641029" ns2:_="" ns3:_="">
    <xsd:import namespace="8eff5c52-cdac-47db-b7c7-c6317b3a8f89"/>
    <xsd:import namespace="de4c81ee-b5f0-4203-90ae-2a18a8d9e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WebS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5c52-cdac-47db-b7c7-c6317b3a8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Sequence" ma:index="14" nillable="true" ma:displayName="Web Sequence" ma:default="0" ma:description="Order in which the navigation bar bar displays" ma:format="Dropdown" ma:indexed="true" ma:internalName="WebS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4c81ee-b5f0-4203-90ae-2a18a8d9e2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Sequence xmlns="8eff5c52-cdac-47db-b7c7-c6317b3a8f89">0</WebSequence>
    <SharedWithUsers xmlns="de4c81ee-b5f0-4203-90ae-2a18a8d9e2af">
      <UserInfo>
        <DisplayName>Naomi Horrox</DisplayName>
        <AccountId>23</AccountId>
        <AccountType/>
      </UserInfo>
      <UserInfo>
        <DisplayName>Polly Panoulias</DisplayName>
        <AccountId>24</AccountId>
        <AccountType/>
      </UserInfo>
    </SharedWithUsers>
  </documentManagement>
</p:properties>
</file>

<file path=customXml/itemProps1.xml><?xml version="1.0" encoding="utf-8"?>
<ds:datastoreItem xmlns:ds="http://schemas.openxmlformats.org/officeDocument/2006/customXml" ds:itemID="{62898A3D-0999-4BFB-90FC-2B3AF7501DC5}">
  <ds:schemaRefs>
    <ds:schemaRef ds:uri="http://schemas.microsoft.com/sharepoint/v3/contenttype/forms"/>
  </ds:schemaRefs>
</ds:datastoreItem>
</file>

<file path=customXml/itemProps2.xml><?xml version="1.0" encoding="utf-8"?>
<ds:datastoreItem xmlns:ds="http://schemas.openxmlformats.org/officeDocument/2006/customXml" ds:itemID="{AC48159B-6C18-4C95-B0CE-97494FDF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5c52-cdac-47db-b7c7-c6317b3a8f89"/>
    <ds:schemaRef ds:uri="de4c81ee-b5f0-4203-90ae-2a18a8d9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98A20-30BC-4482-9ED6-2D1DFB5F270C}">
  <ds:schemaRefs>
    <ds:schemaRef ds:uri="http://schemas.microsoft.com/office/2006/metadata/properties"/>
    <ds:schemaRef ds:uri="http://schemas.microsoft.com/office/infopath/2007/PartnerControls"/>
    <ds:schemaRef ds:uri="8eff5c52-cdac-47db-b7c7-c6317b3a8f89"/>
    <ds:schemaRef ds:uri="de4c81ee-b5f0-4203-90ae-2a18a8d9e2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2586</Words>
  <Characters>14744</Characters>
  <Application>Microsoft Office Word</Application>
  <DocSecurity>0</DocSecurity>
  <Lines>122</Lines>
  <Paragraphs>34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Maude Leblanc</dc:creator>
  <cp:lastModifiedBy>Maude Leblanc</cp:lastModifiedBy>
  <cp:revision>2</cp:revision>
  <cp:lastPrinted>2024-06-03T13:36:00Z</cp:lastPrinted>
  <dcterms:created xsi:type="dcterms:W3CDTF">2024-06-05T18:44:00Z</dcterms:created>
  <dcterms:modified xsi:type="dcterms:W3CDTF">2024-06-05T18:44:00Z</dcterms:modified>
</cp:coreProperties>
</file>